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E" w:rsidRPr="005E0694" w:rsidRDefault="00E87CCA" w:rsidP="005E201E">
      <w:pPr>
        <w:pStyle w:val="10"/>
        <w:rPr>
          <w:b/>
          <w:bCs/>
          <w:sz w:val="28"/>
          <w:szCs w:val="28"/>
        </w:rPr>
      </w:pPr>
      <w:r w:rsidRPr="005E0694">
        <w:rPr>
          <w:rFonts w:ascii="UkrainianSchoolBook" w:hAnsi="UkrainianSchoolBook"/>
          <w:noProof/>
          <w:sz w:val="16"/>
          <w:lang w:val="en-US" w:eastAsia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37" w:rsidRDefault="000B5A37" w:rsidP="000B5A37">
      <w:pPr>
        <w:pStyle w:val="1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</w:p>
    <w:p w:rsidR="005E201E" w:rsidRPr="005E0694" w:rsidRDefault="005E201E" w:rsidP="005E201E">
      <w:pPr>
        <w:pStyle w:val="10"/>
        <w:rPr>
          <w:b/>
          <w:bCs/>
          <w:sz w:val="28"/>
          <w:szCs w:val="28"/>
        </w:rPr>
      </w:pPr>
      <w:r w:rsidRPr="005E0694">
        <w:rPr>
          <w:b/>
          <w:bCs/>
          <w:sz w:val="28"/>
          <w:szCs w:val="28"/>
        </w:rPr>
        <w:t>УКРАЇНА</w:t>
      </w:r>
    </w:p>
    <w:p w:rsidR="005E201E" w:rsidRPr="005E0694" w:rsidRDefault="00B575C9" w:rsidP="005E201E">
      <w:pPr>
        <w:jc w:val="center"/>
        <w:rPr>
          <w:b/>
          <w:sz w:val="28"/>
          <w:szCs w:val="28"/>
        </w:rPr>
      </w:pPr>
      <w:r w:rsidRPr="005E0694">
        <w:rPr>
          <w:b/>
          <w:sz w:val="28"/>
          <w:szCs w:val="28"/>
        </w:rPr>
        <w:t>КОЛОМИЙСЬКА МІСЬКА РАДА</w:t>
      </w:r>
    </w:p>
    <w:p w:rsidR="005E201E" w:rsidRPr="005E0694" w:rsidRDefault="00BF3060" w:rsidP="005E201E">
      <w:pPr>
        <w:pStyle w:val="1"/>
        <w:rPr>
          <w:sz w:val="28"/>
          <w:szCs w:val="28"/>
        </w:rPr>
      </w:pPr>
      <w:r w:rsidRPr="005E0694">
        <w:rPr>
          <w:sz w:val="28"/>
          <w:szCs w:val="28"/>
        </w:rPr>
        <w:t xml:space="preserve"> </w:t>
      </w:r>
      <w:r w:rsidR="00B575C9" w:rsidRPr="005E0694">
        <w:rPr>
          <w:sz w:val="28"/>
          <w:szCs w:val="28"/>
        </w:rPr>
        <w:t>Виконавчий комітет</w:t>
      </w:r>
    </w:p>
    <w:p w:rsidR="005E201E" w:rsidRPr="005E0694" w:rsidRDefault="005E201E" w:rsidP="005E201E">
      <w:pPr>
        <w:pStyle w:val="1"/>
        <w:rPr>
          <w:sz w:val="28"/>
          <w:szCs w:val="28"/>
        </w:rPr>
      </w:pPr>
      <w:r w:rsidRPr="005E0694">
        <w:t>Р</w:t>
      </w:r>
      <w:r w:rsidR="00DF7F0C" w:rsidRPr="005E0694">
        <w:t xml:space="preserve"> </w:t>
      </w:r>
      <w:r w:rsidRPr="005E0694">
        <w:t>І</w:t>
      </w:r>
      <w:r w:rsidR="00DF7F0C" w:rsidRPr="005E0694">
        <w:t xml:space="preserve"> </w:t>
      </w:r>
      <w:r w:rsidRPr="005E0694">
        <w:t>Ш</w:t>
      </w:r>
      <w:r w:rsidR="00DF7F0C" w:rsidRPr="005E0694">
        <w:t xml:space="preserve"> </w:t>
      </w:r>
      <w:r w:rsidRPr="005E0694">
        <w:t>Е</w:t>
      </w:r>
      <w:r w:rsidR="00DF7F0C" w:rsidRPr="005E0694">
        <w:t xml:space="preserve"> </w:t>
      </w:r>
      <w:r w:rsidRPr="005E0694">
        <w:t>Н</w:t>
      </w:r>
      <w:r w:rsidR="00DF7F0C" w:rsidRPr="005E0694">
        <w:t xml:space="preserve"> </w:t>
      </w:r>
      <w:proofErr w:type="spellStart"/>
      <w:r w:rsidRPr="005E0694">
        <w:t>Н</w:t>
      </w:r>
      <w:proofErr w:type="spellEnd"/>
      <w:r w:rsidR="00DF7F0C" w:rsidRPr="005E0694">
        <w:t xml:space="preserve"> </w:t>
      </w:r>
      <w:r w:rsidRPr="005E0694">
        <w:t>Я</w:t>
      </w:r>
    </w:p>
    <w:p w:rsidR="005E201E" w:rsidRPr="005E0694" w:rsidRDefault="005E201E" w:rsidP="005E201E"/>
    <w:p w:rsidR="000D26B6" w:rsidRPr="005E0694" w:rsidRDefault="004B7F25" w:rsidP="000D26B6">
      <w:pPr>
        <w:rPr>
          <w:sz w:val="28"/>
          <w:szCs w:val="28"/>
        </w:rPr>
      </w:pPr>
      <w:r w:rsidRPr="005E0694">
        <w:rPr>
          <w:sz w:val="28"/>
          <w:szCs w:val="28"/>
        </w:rPr>
        <w:t xml:space="preserve">від </w:t>
      </w:r>
      <w:r w:rsidR="005E201E" w:rsidRPr="005E0694">
        <w:rPr>
          <w:sz w:val="28"/>
          <w:szCs w:val="28"/>
        </w:rPr>
        <w:t xml:space="preserve"> ____________   </w:t>
      </w:r>
      <w:r w:rsidR="002F3D6B" w:rsidRPr="005E0694">
        <w:rPr>
          <w:sz w:val="28"/>
          <w:szCs w:val="28"/>
        </w:rPr>
        <w:t xml:space="preserve">                      </w:t>
      </w:r>
      <w:r w:rsidRPr="005E0694">
        <w:rPr>
          <w:sz w:val="28"/>
          <w:szCs w:val="28"/>
        </w:rPr>
        <w:t xml:space="preserve">  м. Коломия    </w:t>
      </w:r>
      <w:r w:rsidR="002F3D6B" w:rsidRPr="005E0694">
        <w:rPr>
          <w:sz w:val="28"/>
          <w:szCs w:val="28"/>
        </w:rPr>
        <w:t xml:space="preserve">                              </w:t>
      </w:r>
      <w:r w:rsidRPr="005E0694">
        <w:rPr>
          <w:sz w:val="28"/>
          <w:szCs w:val="28"/>
        </w:rPr>
        <w:t xml:space="preserve">          </w:t>
      </w:r>
      <w:r w:rsidR="005E201E" w:rsidRPr="005E0694">
        <w:rPr>
          <w:sz w:val="28"/>
          <w:szCs w:val="28"/>
        </w:rPr>
        <w:t>№ ____</w:t>
      </w:r>
      <w:r w:rsidR="005E201E" w:rsidRPr="005E0694">
        <w:rPr>
          <w:sz w:val="28"/>
          <w:szCs w:val="28"/>
        </w:rPr>
        <w:tab/>
      </w:r>
      <w:r w:rsidR="005E201E" w:rsidRPr="005E0694">
        <w:rPr>
          <w:sz w:val="28"/>
          <w:szCs w:val="28"/>
        </w:rPr>
        <w:tab/>
      </w:r>
      <w:r w:rsidR="005E201E" w:rsidRPr="005E0694">
        <w:rPr>
          <w:sz w:val="28"/>
          <w:szCs w:val="28"/>
        </w:rPr>
        <w:tab/>
      </w:r>
      <w:r w:rsidR="005E201E" w:rsidRPr="005E0694">
        <w:rPr>
          <w:sz w:val="28"/>
          <w:szCs w:val="28"/>
        </w:rPr>
        <w:tab/>
      </w:r>
    </w:p>
    <w:tbl>
      <w:tblPr>
        <w:tblpPr w:leftFromText="180" w:rightFromText="180" w:vertAnchor="text" w:tblpY="201"/>
        <w:tblW w:w="0" w:type="auto"/>
        <w:tblLook w:val="0000"/>
      </w:tblPr>
      <w:tblGrid>
        <w:gridCol w:w="4503"/>
      </w:tblGrid>
      <w:tr w:rsidR="000D26B6" w:rsidRPr="005E0694" w:rsidTr="007B0E45">
        <w:trPr>
          <w:trHeight w:val="664"/>
        </w:trPr>
        <w:tc>
          <w:tcPr>
            <w:tcW w:w="4503" w:type="dxa"/>
          </w:tcPr>
          <w:p w:rsidR="000D26B6" w:rsidRPr="005E0694" w:rsidRDefault="00767CF2" w:rsidP="00767CF2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E0694">
              <w:rPr>
                <w:b/>
                <w:bCs/>
                <w:color w:val="000000"/>
                <w:sz w:val="28"/>
                <w:szCs w:val="28"/>
              </w:rPr>
              <w:t>Про хід виконання заходів по підготовці міського господарства</w:t>
            </w:r>
            <w:r w:rsidR="002F3D6B" w:rsidRPr="005E0694">
              <w:rPr>
                <w:b/>
                <w:bCs/>
                <w:color w:val="000000"/>
                <w:sz w:val="28"/>
                <w:szCs w:val="28"/>
              </w:rPr>
              <w:t xml:space="preserve"> до роботи в осінньо</w:t>
            </w:r>
            <w:r w:rsidR="00704B05" w:rsidRPr="005E0694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5E0694">
              <w:rPr>
                <w:b/>
                <w:bCs/>
                <w:color w:val="000000"/>
                <w:sz w:val="28"/>
                <w:szCs w:val="28"/>
              </w:rPr>
              <w:t>зимовий період 2021</w:t>
            </w:r>
            <w:r w:rsidR="005D58EB" w:rsidRPr="005E0694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2F3D6B" w:rsidRPr="005E069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E87494" w:rsidRPr="005E069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E069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F3D6B" w:rsidRPr="005E0694">
              <w:rPr>
                <w:b/>
                <w:bCs/>
                <w:color w:val="000000"/>
                <w:sz w:val="28"/>
                <w:szCs w:val="28"/>
              </w:rPr>
              <w:t xml:space="preserve"> рок</w:t>
            </w:r>
            <w:r w:rsidR="00E1525A" w:rsidRPr="005E0694">
              <w:rPr>
                <w:b/>
                <w:bCs/>
                <w:color w:val="000000"/>
                <w:sz w:val="28"/>
                <w:szCs w:val="28"/>
              </w:rPr>
              <w:t>ів</w:t>
            </w:r>
          </w:p>
        </w:tc>
      </w:tr>
    </w:tbl>
    <w:p w:rsidR="000D26B6" w:rsidRPr="005E0694" w:rsidRDefault="000D26B6" w:rsidP="000D26B6">
      <w:pPr>
        <w:rPr>
          <w:sz w:val="28"/>
          <w:szCs w:val="28"/>
        </w:rPr>
      </w:pPr>
    </w:p>
    <w:p w:rsidR="000D26B6" w:rsidRPr="005E0694" w:rsidRDefault="000D26B6" w:rsidP="000D26B6">
      <w:pPr>
        <w:jc w:val="both"/>
        <w:rPr>
          <w:b/>
          <w:szCs w:val="28"/>
        </w:rPr>
      </w:pPr>
    </w:p>
    <w:p w:rsidR="000D26B6" w:rsidRPr="005E0694" w:rsidRDefault="000D26B6" w:rsidP="000D26B6">
      <w:pPr>
        <w:jc w:val="both"/>
        <w:rPr>
          <w:b/>
          <w:szCs w:val="28"/>
        </w:rPr>
      </w:pPr>
    </w:p>
    <w:p w:rsidR="000D26B6" w:rsidRPr="005E0694" w:rsidRDefault="000D26B6" w:rsidP="000D26B6">
      <w:pPr>
        <w:ind w:firstLine="360"/>
        <w:jc w:val="both"/>
        <w:rPr>
          <w:sz w:val="28"/>
          <w:szCs w:val="28"/>
        </w:rPr>
      </w:pPr>
    </w:p>
    <w:p w:rsidR="000D26B6" w:rsidRPr="005E0694" w:rsidRDefault="000D26B6" w:rsidP="000D26B6">
      <w:pPr>
        <w:ind w:firstLine="360"/>
        <w:jc w:val="both"/>
      </w:pPr>
    </w:p>
    <w:p w:rsidR="000D26B6" w:rsidRPr="005E0694" w:rsidRDefault="000D26B6" w:rsidP="000D26B6">
      <w:pPr>
        <w:ind w:firstLine="360"/>
        <w:jc w:val="both"/>
      </w:pPr>
    </w:p>
    <w:p w:rsidR="00C07220" w:rsidRPr="005E0694" w:rsidRDefault="00C07220" w:rsidP="000D26B6">
      <w:pPr>
        <w:ind w:firstLine="360"/>
        <w:jc w:val="both"/>
      </w:pPr>
    </w:p>
    <w:p w:rsidR="002F3D6B" w:rsidRPr="005E0694" w:rsidRDefault="00D22652" w:rsidP="00A45C1B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Заслухавши інформацію </w:t>
      </w:r>
      <w:r w:rsidR="00806E40" w:rsidRPr="005E0694">
        <w:rPr>
          <w:sz w:val="28"/>
          <w:szCs w:val="28"/>
        </w:rPr>
        <w:t>управління комунального</w:t>
      </w:r>
      <w:r w:rsidRPr="005E0694">
        <w:rPr>
          <w:sz w:val="28"/>
          <w:szCs w:val="28"/>
        </w:rPr>
        <w:t xml:space="preserve"> </w:t>
      </w:r>
      <w:r w:rsidR="00806E40" w:rsidRPr="005E0694">
        <w:rPr>
          <w:sz w:val="28"/>
          <w:szCs w:val="28"/>
        </w:rPr>
        <w:t>господарства міської ради</w:t>
      </w:r>
      <w:r w:rsidRPr="005E0694">
        <w:rPr>
          <w:sz w:val="28"/>
          <w:szCs w:val="28"/>
        </w:rPr>
        <w:t xml:space="preserve"> про хід виконання заходів </w:t>
      </w:r>
      <w:r w:rsidR="00767CF2" w:rsidRPr="005E0694">
        <w:rPr>
          <w:sz w:val="28"/>
          <w:szCs w:val="28"/>
        </w:rPr>
        <w:t>по підготовці</w:t>
      </w:r>
      <w:r w:rsidRPr="005E0694">
        <w:rPr>
          <w:sz w:val="28"/>
          <w:szCs w:val="28"/>
        </w:rPr>
        <w:t xml:space="preserve"> </w:t>
      </w:r>
      <w:r w:rsidR="00806E40" w:rsidRPr="005E0694">
        <w:rPr>
          <w:sz w:val="28"/>
          <w:szCs w:val="28"/>
        </w:rPr>
        <w:t xml:space="preserve">закладів </w:t>
      </w:r>
      <w:r w:rsidRPr="005E0694">
        <w:rPr>
          <w:sz w:val="28"/>
          <w:szCs w:val="28"/>
        </w:rPr>
        <w:t>міського господарства до робо</w:t>
      </w:r>
      <w:r w:rsidR="00806E40" w:rsidRPr="005E0694">
        <w:rPr>
          <w:sz w:val="28"/>
          <w:szCs w:val="28"/>
        </w:rPr>
        <w:t xml:space="preserve">ти в осінньо-зимовий період </w:t>
      </w:r>
      <w:r w:rsidR="00767CF2" w:rsidRPr="005E0694">
        <w:rPr>
          <w:sz w:val="28"/>
          <w:szCs w:val="28"/>
        </w:rPr>
        <w:t>2021</w:t>
      </w:r>
      <w:r w:rsidRPr="005E0694">
        <w:rPr>
          <w:sz w:val="28"/>
          <w:szCs w:val="28"/>
        </w:rPr>
        <w:t>-20</w:t>
      </w:r>
      <w:r w:rsidR="00E87494" w:rsidRPr="005E0694">
        <w:rPr>
          <w:sz w:val="28"/>
          <w:szCs w:val="28"/>
        </w:rPr>
        <w:t>2</w:t>
      </w:r>
      <w:r w:rsidR="00767CF2" w:rsidRPr="005E0694">
        <w:rPr>
          <w:sz w:val="28"/>
          <w:szCs w:val="28"/>
        </w:rPr>
        <w:t>2</w:t>
      </w:r>
      <w:r w:rsidR="00806E40" w:rsidRPr="005E0694">
        <w:rPr>
          <w:sz w:val="28"/>
          <w:szCs w:val="28"/>
        </w:rPr>
        <w:t xml:space="preserve"> років</w:t>
      </w:r>
      <w:r w:rsidRPr="005E0694">
        <w:rPr>
          <w:sz w:val="28"/>
          <w:szCs w:val="28"/>
        </w:rPr>
        <w:t xml:space="preserve">, затверджених </w:t>
      </w:r>
      <w:r w:rsidR="00C07220" w:rsidRPr="005E0694">
        <w:rPr>
          <w:sz w:val="28"/>
          <w:szCs w:val="28"/>
        </w:rPr>
        <w:t>рішення</w:t>
      </w:r>
      <w:r w:rsidRPr="005E0694">
        <w:rPr>
          <w:sz w:val="28"/>
          <w:szCs w:val="28"/>
        </w:rPr>
        <w:t>м</w:t>
      </w:r>
      <w:r w:rsidR="002F3D6B" w:rsidRPr="005E0694">
        <w:rPr>
          <w:sz w:val="28"/>
          <w:szCs w:val="28"/>
        </w:rPr>
        <w:t xml:space="preserve"> </w:t>
      </w:r>
      <w:r w:rsidR="005F70EA" w:rsidRPr="005E0694">
        <w:rPr>
          <w:sz w:val="28"/>
          <w:szCs w:val="28"/>
        </w:rPr>
        <w:t xml:space="preserve">виконавчого комітету </w:t>
      </w:r>
      <w:r w:rsidR="00C07220" w:rsidRPr="005E0694">
        <w:rPr>
          <w:sz w:val="28"/>
          <w:szCs w:val="28"/>
        </w:rPr>
        <w:t xml:space="preserve">міської ради </w:t>
      </w:r>
      <w:r w:rsidR="00F30E23" w:rsidRPr="005E0694">
        <w:rPr>
          <w:sz w:val="28"/>
          <w:szCs w:val="28"/>
        </w:rPr>
        <w:t>від 27</w:t>
      </w:r>
      <w:r w:rsidR="005F70EA" w:rsidRPr="005E0694">
        <w:rPr>
          <w:sz w:val="28"/>
          <w:szCs w:val="28"/>
        </w:rPr>
        <w:t>.0</w:t>
      </w:r>
      <w:r w:rsidR="00F30E23" w:rsidRPr="005E0694">
        <w:rPr>
          <w:sz w:val="28"/>
          <w:szCs w:val="28"/>
        </w:rPr>
        <w:t>4</w:t>
      </w:r>
      <w:r w:rsidR="005F70EA" w:rsidRPr="005E0694">
        <w:rPr>
          <w:sz w:val="28"/>
          <w:szCs w:val="28"/>
        </w:rPr>
        <w:t>.20</w:t>
      </w:r>
      <w:r w:rsidR="00F30E23" w:rsidRPr="005E0694">
        <w:rPr>
          <w:sz w:val="28"/>
          <w:szCs w:val="28"/>
        </w:rPr>
        <w:t>21</w:t>
      </w:r>
      <w:r w:rsidR="00806E40" w:rsidRPr="005E0694">
        <w:rPr>
          <w:sz w:val="28"/>
          <w:szCs w:val="28"/>
        </w:rPr>
        <w:t xml:space="preserve"> року № </w:t>
      </w:r>
      <w:r w:rsidR="00F30E23" w:rsidRPr="005E0694">
        <w:rPr>
          <w:sz w:val="28"/>
          <w:szCs w:val="28"/>
        </w:rPr>
        <w:t>91</w:t>
      </w:r>
      <w:r w:rsidRPr="005E0694">
        <w:rPr>
          <w:sz w:val="28"/>
          <w:szCs w:val="28"/>
        </w:rPr>
        <w:t xml:space="preserve"> «</w:t>
      </w:r>
      <w:r w:rsidR="00F30E23" w:rsidRPr="005E0694">
        <w:rPr>
          <w:sz w:val="28"/>
          <w:szCs w:val="28"/>
        </w:rPr>
        <w:t>Про підготовку об`єктів комунального господарства до роботи в осінньо-зимовий період 2021-2022 років</w:t>
      </w:r>
      <w:r w:rsidRPr="005E0694">
        <w:rPr>
          <w:sz w:val="28"/>
          <w:szCs w:val="28"/>
        </w:rPr>
        <w:t>»</w:t>
      </w:r>
      <w:r w:rsidR="005D58EB" w:rsidRPr="005E0694">
        <w:rPr>
          <w:sz w:val="28"/>
          <w:szCs w:val="28"/>
        </w:rPr>
        <w:t>,</w:t>
      </w:r>
      <w:r w:rsidR="002F3D6B" w:rsidRPr="005E0694">
        <w:rPr>
          <w:sz w:val="28"/>
          <w:szCs w:val="28"/>
        </w:rPr>
        <w:t xml:space="preserve"> </w:t>
      </w:r>
      <w:r w:rsidRPr="005E0694">
        <w:rPr>
          <w:sz w:val="28"/>
          <w:szCs w:val="28"/>
        </w:rPr>
        <w:t xml:space="preserve">для організації своєчасного початку опалювального сезону, </w:t>
      </w:r>
      <w:r w:rsidR="00C11B08" w:rsidRPr="005E0694">
        <w:rPr>
          <w:sz w:val="28"/>
          <w:szCs w:val="28"/>
        </w:rPr>
        <w:t>керуючись Закон</w:t>
      </w:r>
      <w:r w:rsidR="00C07220" w:rsidRPr="005E0694">
        <w:rPr>
          <w:sz w:val="28"/>
          <w:szCs w:val="28"/>
        </w:rPr>
        <w:t>ом</w:t>
      </w:r>
      <w:r w:rsidR="00C11B08" w:rsidRPr="005E0694">
        <w:rPr>
          <w:sz w:val="28"/>
          <w:szCs w:val="28"/>
        </w:rPr>
        <w:t xml:space="preserve"> України «Про місцеве самоврядування в Україні»</w:t>
      </w:r>
      <w:r w:rsidR="00465D38" w:rsidRPr="005E0694">
        <w:rPr>
          <w:sz w:val="28"/>
          <w:szCs w:val="28"/>
        </w:rPr>
        <w:t>,</w:t>
      </w:r>
      <w:r w:rsidR="00C11B08" w:rsidRPr="005E0694">
        <w:rPr>
          <w:sz w:val="28"/>
          <w:szCs w:val="28"/>
        </w:rPr>
        <w:t xml:space="preserve"> </w:t>
      </w:r>
      <w:r w:rsidR="00C07220" w:rsidRPr="005E0694">
        <w:rPr>
          <w:sz w:val="28"/>
          <w:szCs w:val="28"/>
        </w:rPr>
        <w:t xml:space="preserve">виконавчий комітет </w:t>
      </w:r>
      <w:r w:rsidR="002F3D6B" w:rsidRPr="005E0694">
        <w:rPr>
          <w:sz w:val="28"/>
          <w:szCs w:val="28"/>
        </w:rPr>
        <w:t>міської ради</w:t>
      </w:r>
    </w:p>
    <w:p w:rsidR="002F3D6B" w:rsidRPr="005E0694" w:rsidRDefault="002F3D6B" w:rsidP="002A76D9">
      <w:pPr>
        <w:shd w:val="clear" w:color="auto" w:fill="FFFFFF"/>
        <w:ind w:firstLine="709"/>
      </w:pPr>
      <w:r w:rsidRPr="005E0694">
        <w:t> </w:t>
      </w:r>
    </w:p>
    <w:p w:rsidR="002F3D6B" w:rsidRPr="005E0694" w:rsidRDefault="002F3D6B" w:rsidP="00A45C1B">
      <w:pPr>
        <w:shd w:val="clear" w:color="auto" w:fill="FFFFFF"/>
        <w:jc w:val="center"/>
        <w:rPr>
          <w:sz w:val="28"/>
          <w:szCs w:val="28"/>
        </w:rPr>
      </w:pPr>
      <w:r w:rsidRPr="005E0694">
        <w:rPr>
          <w:b/>
          <w:bCs/>
          <w:sz w:val="28"/>
          <w:szCs w:val="28"/>
        </w:rPr>
        <w:t>вирішив:</w:t>
      </w:r>
    </w:p>
    <w:p w:rsidR="002F3D6B" w:rsidRPr="005E0694" w:rsidRDefault="002F3D6B" w:rsidP="002A76D9">
      <w:pPr>
        <w:shd w:val="clear" w:color="auto" w:fill="FFFFFF"/>
        <w:ind w:firstLine="709"/>
      </w:pPr>
      <w:r w:rsidRPr="005E0694">
        <w:t> </w:t>
      </w:r>
    </w:p>
    <w:p w:rsidR="0010160B" w:rsidRPr="005E0694" w:rsidRDefault="00C07220" w:rsidP="00A45C1B">
      <w:pPr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І</w:t>
      </w:r>
      <w:r w:rsidR="0010160B" w:rsidRPr="005E0694">
        <w:rPr>
          <w:sz w:val="28"/>
          <w:szCs w:val="28"/>
        </w:rPr>
        <w:t xml:space="preserve">нформацію про </w:t>
      </w:r>
      <w:r w:rsidR="00F30E23" w:rsidRPr="005E0694">
        <w:rPr>
          <w:sz w:val="28"/>
          <w:szCs w:val="28"/>
        </w:rPr>
        <w:t>хід виконання заходів по підготовці</w:t>
      </w:r>
      <w:r w:rsidR="00D22652" w:rsidRPr="005E0694">
        <w:rPr>
          <w:sz w:val="28"/>
          <w:szCs w:val="28"/>
        </w:rPr>
        <w:t xml:space="preserve"> міського господарства до роботи в осінньо-зимовий період</w:t>
      </w:r>
      <w:r w:rsidR="0010160B" w:rsidRPr="005E0694">
        <w:rPr>
          <w:sz w:val="28"/>
          <w:szCs w:val="28"/>
        </w:rPr>
        <w:t xml:space="preserve"> 20</w:t>
      </w:r>
      <w:r w:rsidR="005A1EE6" w:rsidRPr="005E0694">
        <w:rPr>
          <w:sz w:val="28"/>
          <w:szCs w:val="28"/>
        </w:rPr>
        <w:t>2</w:t>
      </w:r>
      <w:r w:rsidR="00F30E23" w:rsidRPr="005E0694">
        <w:rPr>
          <w:sz w:val="28"/>
          <w:szCs w:val="28"/>
        </w:rPr>
        <w:t>1</w:t>
      </w:r>
      <w:r w:rsidR="0010160B" w:rsidRPr="005E0694">
        <w:rPr>
          <w:sz w:val="28"/>
          <w:szCs w:val="28"/>
        </w:rPr>
        <w:t>-20</w:t>
      </w:r>
      <w:r w:rsidR="00E87494" w:rsidRPr="005E0694">
        <w:rPr>
          <w:sz w:val="28"/>
          <w:szCs w:val="28"/>
        </w:rPr>
        <w:t>2</w:t>
      </w:r>
      <w:r w:rsidR="00F30E23" w:rsidRPr="005E0694">
        <w:rPr>
          <w:sz w:val="28"/>
          <w:szCs w:val="28"/>
        </w:rPr>
        <w:t>2</w:t>
      </w:r>
      <w:r w:rsidR="00806E40" w:rsidRPr="005E0694">
        <w:rPr>
          <w:sz w:val="28"/>
          <w:szCs w:val="28"/>
        </w:rPr>
        <w:t xml:space="preserve"> років</w:t>
      </w:r>
      <w:r w:rsidRPr="005E0694">
        <w:rPr>
          <w:sz w:val="28"/>
          <w:szCs w:val="28"/>
        </w:rPr>
        <w:t xml:space="preserve"> </w:t>
      </w:r>
      <w:r w:rsidRPr="005E0694">
        <w:rPr>
          <w:color w:val="000000"/>
          <w:sz w:val="28"/>
          <w:szCs w:val="28"/>
        </w:rPr>
        <w:t>взяти до відома</w:t>
      </w:r>
      <w:r w:rsidR="00CC5C75" w:rsidRPr="005E0694">
        <w:rPr>
          <w:color w:val="000000"/>
          <w:sz w:val="28"/>
          <w:szCs w:val="28"/>
        </w:rPr>
        <w:t xml:space="preserve"> (додається)</w:t>
      </w:r>
      <w:r w:rsidR="0010160B" w:rsidRPr="005E0694">
        <w:rPr>
          <w:sz w:val="28"/>
          <w:szCs w:val="28"/>
        </w:rPr>
        <w:t>.</w:t>
      </w:r>
    </w:p>
    <w:p w:rsidR="00C11B08" w:rsidRPr="005E0694" w:rsidRDefault="002F3D6B" w:rsidP="00A45C1B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До п</w:t>
      </w:r>
      <w:r w:rsidR="005F70EA" w:rsidRPr="005E0694">
        <w:rPr>
          <w:sz w:val="28"/>
          <w:szCs w:val="28"/>
        </w:rPr>
        <w:t xml:space="preserve">очатку </w:t>
      </w:r>
      <w:r w:rsidR="005A1EE6" w:rsidRPr="005E0694">
        <w:rPr>
          <w:sz w:val="28"/>
          <w:szCs w:val="28"/>
        </w:rPr>
        <w:t xml:space="preserve">опалювального </w:t>
      </w:r>
      <w:r w:rsidR="00B575C9" w:rsidRPr="005E0694">
        <w:rPr>
          <w:sz w:val="28"/>
          <w:szCs w:val="28"/>
        </w:rPr>
        <w:t>періоду</w:t>
      </w:r>
      <w:r w:rsidR="00F30E23" w:rsidRPr="005E0694">
        <w:rPr>
          <w:sz w:val="28"/>
          <w:szCs w:val="28"/>
        </w:rPr>
        <w:t xml:space="preserve"> 2021</w:t>
      </w:r>
      <w:r w:rsidR="001C14EB" w:rsidRPr="005E0694">
        <w:rPr>
          <w:sz w:val="28"/>
          <w:szCs w:val="28"/>
        </w:rPr>
        <w:t>-</w:t>
      </w:r>
      <w:r w:rsidR="005F70EA" w:rsidRPr="005E0694">
        <w:rPr>
          <w:sz w:val="28"/>
          <w:szCs w:val="28"/>
        </w:rPr>
        <w:t>20</w:t>
      </w:r>
      <w:r w:rsidR="00E87494" w:rsidRPr="005E0694">
        <w:rPr>
          <w:sz w:val="28"/>
          <w:szCs w:val="28"/>
        </w:rPr>
        <w:t>2</w:t>
      </w:r>
      <w:r w:rsidR="00F30E23" w:rsidRPr="005E0694">
        <w:rPr>
          <w:sz w:val="28"/>
          <w:szCs w:val="28"/>
        </w:rPr>
        <w:t>2</w:t>
      </w:r>
      <w:r w:rsidR="005F70EA" w:rsidRPr="005E0694">
        <w:rPr>
          <w:sz w:val="28"/>
          <w:szCs w:val="28"/>
        </w:rPr>
        <w:t> рок</w:t>
      </w:r>
      <w:r w:rsidR="00806E40" w:rsidRPr="005E0694">
        <w:rPr>
          <w:sz w:val="28"/>
          <w:szCs w:val="28"/>
        </w:rPr>
        <w:t>ів</w:t>
      </w:r>
      <w:r w:rsidRPr="005E0694">
        <w:rPr>
          <w:sz w:val="28"/>
          <w:szCs w:val="28"/>
        </w:rPr>
        <w:t xml:space="preserve"> керівникам комунальних підприємств, міських організацій та установ забезпечити безумовне в</w:t>
      </w:r>
      <w:r w:rsidR="001C14EB" w:rsidRPr="005E0694">
        <w:rPr>
          <w:sz w:val="28"/>
          <w:szCs w:val="28"/>
        </w:rPr>
        <w:t>иконання заходів по підготовці</w:t>
      </w:r>
      <w:r w:rsidRPr="005E0694">
        <w:rPr>
          <w:sz w:val="28"/>
          <w:szCs w:val="28"/>
        </w:rPr>
        <w:t xml:space="preserve"> міського господарства до роботи в осінньо</w:t>
      </w:r>
      <w:r w:rsidR="001C14EB" w:rsidRPr="005E0694">
        <w:rPr>
          <w:sz w:val="28"/>
          <w:szCs w:val="28"/>
        </w:rPr>
        <w:t>-</w:t>
      </w:r>
      <w:r w:rsidRPr="005E0694">
        <w:rPr>
          <w:sz w:val="28"/>
          <w:szCs w:val="28"/>
        </w:rPr>
        <w:t>зимовий п</w:t>
      </w:r>
      <w:r w:rsidR="005A1EE6" w:rsidRPr="005E0694">
        <w:rPr>
          <w:sz w:val="28"/>
          <w:szCs w:val="28"/>
        </w:rPr>
        <w:t>еріод</w:t>
      </w:r>
      <w:r w:rsidR="00217826" w:rsidRPr="005E0694">
        <w:rPr>
          <w:sz w:val="28"/>
          <w:szCs w:val="28"/>
        </w:rPr>
        <w:t xml:space="preserve"> </w:t>
      </w:r>
      <w:r w:rsidR="00F30E23" w:rsidRPr="005E0694">
        <w:rPr>
          <w:sz w:val="28"/>
          <w:szCs w:val="28"/>
        </w:rPr>
        <w:t>2021</w:t>
      </w:r>
      <w:r w:rsidR="001C14EB" w:rsidRPr="005E0694">
        <w:rPr>
          <w:sz w:val="28"/>
          <w:szCs w:val="28"/>
        </w:rPr>
        <w:t>-</w:t>
      </w:r>
      <w:r w:rsidR="005F70EA" w:rsidRPr="005E0694">
        <w:rPr>
          <w:sz w:val="28"/>
          <w:szCs w:val="28"/>
        </w:rPr>
        <w:t>20</w:t>
      </w:r>
      <w:r w:rsidR="00E87494" w:rsidRPr="005E0694">
        <w:rPr>
          <w:sz w:val="28"/>
          <w:szCs w:val="28"/>
        </w:rPr>
        <w:t>2</w:t>
      </w:r>
      <w:r w:rsidR="00F30E23" w:rsidRPr="005E0694">
        <w:rPr>
          <w:sz w:val="28"/>
          <w:szCs w:val="28"/>
        </w:rPr>
        <w:t>2</w:t>
      </w:r>
      <w:r w:rsidRPr="005E0694">
        <w:rPr>
          <w:sz w:val="28"/>
          <w:szCs w:val="28"/>
        </w:rPr>
        <w:t xml:space="preserve"> років, затверджених ріше</w:t>
      </w:r>
      <w:r w:rsidR="005F70EA" w:rsidRPr="005E0694">
        <w:rPr>
          <w:sz w:val="28"/>
          <w:szCs w:val="28"/>
        </w:rPr>
        <w:t>нням виконавчого ком</w:t>
      </w:r>
      <w:r w:rsidR="00974DEC" w:rsidRPr="005E0694">
        <w:rPr>
          <w:sz w:val="28"/>
          <w:szCs w:val="28"/>
        </w:rPr>
        <w:t xml:space="preserve">ітету від </w:t>
      </w:r>
      <w:r w:rsidR="00F30E23" w:rsidRPr="005E0694">
        <w:rPr>
          <w:sz w:val="28"/>
          <w:szCs w:val="28"/>
        </w:rPr>
        <w:t>27</w:t>
      </w:r>
      <w:r w:rsidR="007B0E45" w:rsidRPr="005E0694">
        <w:rPr>
          <w:sz w:val="28"/>
          <w:szCs w:val="28"/>
        </w:rPr>
        <w:t>.0</w:t>
      </w:r>
      <w:r w:rsidR="00F30E23" w:rsidRPr="005E0694">
        <w:rPr>
          <w:sz w:val="28"/>
          <w:szCs w:val="28"/>
        </w:rPr>
        <w:t>4</w:t>
      </w:r>
      <w:r w:rsidR="007B0E45" w:rsidRPr="005E0694">
        <w:rPr>
          <w:sz w:val="28"/>
          <w:szCs w:val="28"/>
        </w:rPr>
        <w:t>.20</w:t>
      </w:r>
      <w:r w:rsidR="00F30E23" w:rsidRPr="005E0694">
        <w:rPr>
          <w:sz w:val="28"/>
          <w:szCs w:val="28"/>
        </w:rPr>
        <w:t>21</w:t>
      </w:r>
      <w:r w:rsidR="007B0E45" w:rsidRPr="005E0694">
        <w:rPr>
          <w:sz w:val="28"/>
          <w:szCs w:val="28"/>
        </w:rPr>
        <w:t xml:space="preserve"> року № </w:t>
      </w:r>
      <w:r w:rsidR="00F30E23" w:rsidRPr="005E0694">
        <w:rPr>
          <w:sz w:val="28"/>
          <w:szCs w:val="28"/>
        </w:rPr>
        <w:t>91</w:t>
      </w:r>
      <w:r w:rsidR="007B0E45" w:rsidRPr="005E0694">
        <w:rPr>
          <w:sz w:val="28"/>
          <w:szCs w:val="28"/>
        </w:rPr>
        <w:t xml:space="preserve"> «</w:t>
      </w:r>
      <w:r w:rsidR="00F30E23" w:rsidRPr="005E0694">
        <w:rPr>
          <w:sz w:val="28"/>
          <w:szCs w:val="28"/>
        </w:rPr>
        <w:t>Про підготовку об`єктів комунального господарства до роботи в осінньо-зимовий період 2021-2022 років</w:t>
      </w:r>
      <w:r w:rsidR="007B0E45" w:rsidRPr="005E0694">
        <w:rPr>
          <w:sz w:val="28"/>
          <w:szCs w:val="28"/>
        </w:rPr>
        <w:t>»</w:t>
      </w:r>
      <w:r w:rsidR="00C11B08" w:rsidRPr="005E0694">
        <w:rPr>
          <w:sz w:val="28"/>
          <w:szCs w:val="28"/>
        </w:rPr>
        <w:t>.</w:t>
      </w:r>
    </w:p>
    <w:p w:rsidR="002F3D6B" w:rsidRPr="005E0694" w:rsidRDefault="002F3D6B" w:rsidP="00A45C1B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Покласти персональну відповідальність на керівників установ та організацій за своєчасний початок та стале проходження опалювального </w:t>
      </w:r>
      <w:r w:rsidR="00B575C9" w:rsidRPr="005E0694">
        <w:rPr>
          <w:sz w:val="28"/>
          <w:szCs w:val="28"/>
        </w:rPr>
        <w:t>періоду</w:t>
      </w:r>
      <w:r w:rsidRPr="005E0694">
        <w:rPr>
          <w:sz w:val="28"/>
          <w:szCs w:val="28"/>
        </w:rPr>
        <w:t>, безперебійну подачу теплоносіїв на об’єкти соціальної сфери, в бюджетні установи та організації.</w:t>
      </w:r>
    </w:p>
    <w:p w:rsidR="002F3D6B" w:rsidRPr="005E0694" w:rsidRDefault="002F3D6B" w:rsidP="00A45C1B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="00F30E23" w:rsidRPr="005E0694">
        <w:rPr>
          <w:sz w:val="28"/>
          <w:szCs w:val="28"/>
        </w:rPr>
        <w:t>Володимира ГРИГОРУКА</w:t>
      </w:r>
      <w:r w:rsidRPr="005E0694">
        <w:rPr>
          <w:sz w:val="28"/>
          <w:szCs w:val="28"/>
        </w:rPr>
        <w:t>.</w:t>
      </w:r>
    </w:p>
    <w:p w:rsidR="002F3D6B" w:rsidRPr="005E0694" w:rsidRDefault="002F3D6B" w:rsidP="002A7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F3D6B" w:rsidRPr="005E0694" w:rsidRDefault="002F3D6B" w:rsidP="002A7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CF2" w:rsidRPr="005E0694" w:rsidRDefault="00767CF2" w:rsidP="00767CF2">
      <w:pPr>
        <w:jc w:val="both"/>
        <w:rPr>
          <w:sz w:val="28"/>
          <w:szCs w:val="28"/>
        </w:rPr>
      </w:pPr>
      <w:r w:rsidRPr="005E0694">
        <w:rPr>
          <w:b/>
          <w:sz w:val="28"/>
          <w:szCs w:val="28"/>
        </w:rPr>
        <w:t>Міський голова</w:t>
      </w:r>
      <w:r w:rsidRPr="005E0694">
        <w:rPr>
          <w:b/>
          <w:sz w:val="28"/>
          <w:szCs w:val="28"/>
        </w:rPr>
        <w:tab/>
      </w:r>
      <w:r w:rsidRPr="005E0694">
        <w:rPr>
          <w:b/>
          <w:sz w:val="28"/>
          <w:szCs w:val="28"/>
        </w:rPr>
        <w:tab/>
      </w:r>
      <w:r w:rsidRPr="005E0694">
        <w:rPr>
          <w:b/>
          <w:sz w:val="28"/>
          <w:szCs w:val="28"/>
        </w:rPr>
        <w:tab/>
      </w:r>
      <w:r w:rsidRPr="005E0694">
        <w:rPr>
          <w:b/>
          <w:sz w:val="28"/>
          <w:szCs w:val="28"/>
        </w:rPr>
        <w:tab/>
      </w:r>
      <w:r w:rsidRPr="005E0694">
        <w:rPr>
          <w:b/>
          <w:sz w:val="28"/>
          <w:szCs w:val="28"/>
        </w:rPr>
        <w:tab/>
        <w:t xml:space="preserve">     </w:t>
      </w:r>
      <w:r w:rsidR="00F30E23" w:rsidRPr="005E0694">
        <w:rPr>
          <w:b/>
          <w:sz w:val="28"/>
          <w:szCs w:val="28"/>
        </w:rPr>
        <w:t xml:space="preserve">  </w:t>
      </w:r>
      <w:r w:rsidRPr="005E0694">
        <w:rPr>
          <w:b/>
          <w:sz w:val="28"/>
          <w:szCs w:val="28"/>
        </w:rPr>
        <w:t xml:space="preserve">   </w:t>
      </w:r>
      <w:r w:rsidRPr="005E0694">
        <w:rPr>
          <w:b/>
          <w:sz w:val="28"/>
          <w:szCs w:val="28"/>
        </w:rPr>
        <w:tab/>
        <w:t>Богдан СТАНІСЛАВСЬКИЙ</w:t>
      </w:r>
    </w:p>
    <w:p w:rsidR="00CC5C75" w:rsidRPr="005E0694" w:rsidRDefault="0052658C" w:rsidP="00F51A31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lastRenderedPageBreak/>
        <w:t>ЗАТВЕРДЖЕНО</w:t>
      </w:r>
    </w:p>
    <w:p w:rsidR="00CC5C75" w:rsidRPr="005E0694" w:rsidRDefault="00CC5C75" w:rsidP="00F51A31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t xml:space="preserve">рішення виконавчого </w:t>
      </w:r>
    </w:p>
    <w:p w:rsidR="00CC5C75" w:rsidRPr="005E0694" w:rsidRDefault="00CC5C75" w:rsidP="00F51A31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t>комітету міської ради</w:t>
      </w:r>
    </w:p>
    <w:p w:rsidR="00CC5C75" w:rsidRPr="005E0694" w:rsidRDefault="00CC5C75" w:rsidP="00F51A31">
      <w:pPr>
        <w:ind w:firstLine="6379"/>
        <w:rPr>
          <w:color w:val="000000" w:themeColor="text1"/>
          <w:sz w:val="28"/>
          <w:szCs w:val="28"/>
        </w:rPr>
      </w:pPr>
      <w:r w:rsidRPr="005E0694">
        <w:rPr>
          <w:color w:val="000000" w:themeColor="text1"/>
          <w:sz w:val="28"/>
          <w:szCs w:val="28"/>
        </w:rPr>
        <w:t>від</w:t>
      </w:r>
      <w:r w:rsidR="00054886">
        <w:rPr>
          <w:color w:val="000000" w:themeColor="text1"/>
          <w:sz w:val="28"/>
          <w:szCs w:val="28"/>
        </w:rPr>
        <w:t xml:space="preserve"> </w:t>
      </w:r>
      <w:r w:rsidRPr="005E0694">
        <w:rPr>
          <w:color w:val="000000" w:themeColor="text1"/>
          <w:sz w:val="28"/>
          <w:szCs w:val="28"/>
        </w:rPr>
        <w:t>___</w:t>
      </w:r>
      <w:r w:rsidR="00F51A31" w:rsidRPr="005E0694">
        <w:rPr>
          <w:color w:val="000000" w:themeColor="text1"/>
          <w:sz w:val="28"/>
          <w:szCs w:val="28"/>
        </w:rPr>
        <w:t>__</w:t>
      </w:r>
      <w:r w:rsidRPr="005E0694">
        <w:rPr>
          <w:color w:val="000000" w:themeColor="text1"/>
          <w:sz w:val="28"/>
          <w:szCs w:val="28"/>
        </w:rPr>
        <w:t>________№__</w:t>
      </w:r>
      <w:r w:rsidR="00F51A31" w:rsidRPr="005E0694">
        <w:rPr>
          <w:color w:val="000000" w:themeColor="text1"/>
          <w:sz w:val="28"/>
          <w:szCs w:val="28"/>
        </w:rPr>
        <w:t>_</w:t>
      </w:r>
      <w:r w:rsidRPr="005E0694">
        <w:rPr>
          <w:color w:val="000000" w:themeColor="text1"/>
          <w:sz w:val="28"/>
          <w:szCs w:val="28"/>
        </w:rPr>
        <w:t xml:space="preserve">__ </w:t>
      </w:r>
    </w:p>
    <w:p w:rsidR="00CC5C75" w:rsidRPr="005E0694" w:rsidRDefault="00CC5C75" w:rsidP="0052658C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F51A31" w:rsidRPr="005E0694" w:rsidRDefault="00F51A31" w:rsidP="0052658C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52658C" w:rsidRPr="005E0694" w:rsidRDefault="0052658C" w:rsidP="0052658C">
      <w:pPr>
        <w:ind w:firstLine="567"/>
        <w:jc w:val="center"/>
        <w:rPr>
          <w:b/>
          <w:bCs/>
          <w:sz w:val="28"/>
          <w:szCs w:val="28"/>
        </w:rPr>
      </w:pPr>
      <w:r w:rsidRPr="005E0694">
        <w:rPr>
          <w:b/>
          <w:bCs/>
          <w:sz w:val="28"/>
          <w:szCs w:val="28"/>
        </w:rPr>
        <w:t>Інформація</w:t>
      </w:r>
    </w:p>
    <w:p w:rsidR="0052658C" w:rsidRPr="005E0694" w:rsidRDefault="0052658C" w:rsidP="0052658C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694">
        <w:rPr>
          <w:rFonts w:ascii="Times New Roman" w:hAnsi="Times New Roman"/>
          <w:b/>
          <w:sz w:val="28"/>
          <w:szCs w:val="28"/>
          <w:lang w:val="uk-UA"/>
        </w:rPr>
        <w:t>про хід виконання заходів з підготовки закладів міського</w:t>
      </w:r>
    </w:p>
    <w:p w:rsidR="0052658C" w:rsidRPr="005E0694" w:rsidRDefault="0052658C" w:rsidP="0052658C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694">
        <w:rPr>
          <w:rFonts w:ascii="Times New Roman" w:hAnsi="Times New Roman"/>
          <w:b/>
          <w:sz w:val="28"/>
          <w:szCs w:val="28"/>
          <w:lang w:val="uk-UA"/>
        </w:rPr>
        <w:t>господарства до роботи в осінньо-зимовий період 2021-2022 років</w:t>
      </w:r>
    </w:p>
    <w:p w:rsidR="0052658C" w:rsidRPr="005E0694" w:rsidRDefault="0052658C" w:rsidP="0052658C">
      <w:pPr>
        <w:pStyle w:val="ac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Станом на 08 вересня 2021 року згідно запланованих заходів по підготовці  міського господарства до роботи в осінньо-зимовий період 2021−2022 років, затверджених рішенням виконавчого комітету від 27.04.2021 року № 91 «Про підготовку міського господарства до роботи в осінньо-зимовий період 2021-2022 років» виконано наступні роботи на суму близько </w:t>
      </w:r>
      <w:r w:rsidR="00E068F3" w:rsidRPr="00591E5B">
        <w:rPr>
          <w:sz w:val="28"/>
          <w:szCs w:val="28"/>
        </w:rPr>
        <w:t>48</w:t>
      </w:r>
      <w:r w:rsidRPr="00591E5B">
        <w:rPr>
          <w:sz w:val="28"/>
          <w:szCs w:val="28"/>
        </w:rPr>
        <w:t xml:space="preserve">,0 млн. </w:t>
      </w:r>
      <w:proofErr w:type="spellStart"/>
      <w:r w:rsidRPr="00591E5B">
        <w:rPr>
          <w:sz w:val="28"/>
          <w:szCs w:val="28"/>
        </w:rPr>
        <w:t>грн</w:t>
      </w:r>
      <w:proofErr w:type="spellEnd"/>
      <w:r w:rsidRPr="00591E5B">
        <w:rPr>
          <w:sz w:val="28"/>
          <w:szCs w:val="28"/>
        </w:rPr>
        <w:t>: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Комунальним підприємством «</w:t>
      </w:r>
      <w:proofErr w:type="spellStart"/>
      <w:r w:rsidRPr="005E0694">
        <w:rPr>
          <w:sz w:val="28"/>
          <w:szCs w:val="28"/>
        </w:rPr>
        <w:t>Коломияводоканал</w:t>
      </w:r>
      <w:proofErr w:type="spellEnd"/>
      <w:r w:rsidRPr="005E0694">
        <w:rPr>
          <w:sz w:val="28"/>
          <w:szCs w:val="28"/>
        </w:rPr>
        <w:t>» до зимового періоду підготовлено 112,7 км − водопровідних мереж; 109,00 км − каналізаційних мереж; 20 − водопровідних насосних станцій; 2 − кан</w:t>
      </w:r>
      <w:r w:rsidR="001B72D2">
        <w:rPr>
          <w:sz w:val="28"/>
          <w:szCs w:val="28"/>
        </w:rPr>
        <w:t>алізаційні насосні станції; 1−</w:t>
      </w:r>
      <w:r w:rsidRPr="005E0694">
        <w:rPr>
          <w:sz w:val="28"/>
          <w:szCs w:val="28"/>
        </w:rPr>
        <w:t>ка</w:t>
      </w:r>
      <w:r w:rsidR="001B72D2">
        <w:rPr>
          <w:sz w:val="28"/>
          <w:szCs w:val="28"/>
        </w:rPr>
        <w:t>налізаційна очисна споруда; 1–</w:t>
      </w:r>
      <w:r w:rsidRPr="005E0694">
        <w:rPr>
          <w:sz w:val="28"/>
          <w:szCs w:val="28"/>
        </w:rPr>
        <w:t>водозабірн</w:t>
      </w:r>
      <w:r w:rsidR="001B72D2">
        <w:rPr>
          <w:sz w:val="28"/>
          <w:szCs w:val="28"/>
        </w:rPr>
        <w:t>а споруда з поверхневих джерел.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В рамках робіт з підготовки до осінньо-зимового періоду проведено:</w:t>
      </w:r>
    </w:p>
    <w:p w:rsidR="0052658C" w:rsidRPr="005E0694" w:rsidRDefault="0052658C" w:rsidP="001B72D2">
      <w:pPr>
        <w:pStyle w:val="a8"/>
        <w:numPr>
          <w:ilvl w:val="0"/>
          <w:numId w:val="29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заміну технологічної обв’язки насосних агрегатів на 2 підкачувальних насосних станція</w:t>
      </w:r>
      <w:r w:rsidR="005E0694" w:rsidRPr="005E0694">
        <w:rPr>
          <w:rFonts w:ascii="Times New Roman" w:hAnsi="Times New Roman"/>
          <w:sz w:val="28"/>
          <w:szCs w:val="28"/>
        </w:rPr>
        <w:t>х</w:t>
      </w:r>
      <w:r w:rsidRPr="005E0694">
        <w:rPr>
          <w:rFonts w:ascii="Times New Roman" w:hAnsi="Times New Roman"/>
          <w:sz w:val="28"/>
          <w:szCs w:val="28"/>
        </w:rPr>
        <w:t xml:space="preserve"> (ПНС), (Богуна 36, С.Стрільців 39). </w:t>
      </w:r>
    </w:p>
    <w:p w:rsidR="0052658C" w:rsidRPr="005E0694" w:rsidRDefault="0052658C" w:rsidP="001B72D2">
      <w:pPr>
        <w:pStyle w:val="a8"/>
        <w:numPr>
          <w:ilvl w:val="0"/>
          <w:numId w:val="29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GB" w:bidi="en-GB"/>
        </w:rPr>
      </w:pPr>
      <w:r w:rsidRPr="005E0694">
        <w:rPr>
          <w:rFonts w:ascii="Times New Roman" w:hAnsi="Times New Roman"/>
          <w:bCs/>
          <w:sz w:val="28"/>
          <w:szCs w:val="28"/>
          <w:lang w:eastAsia="en-GB" w:bidi="en-GB"/>
        </w:rPr>
        <w:t>проведено роботи по заміні аварійної ділянки водопровідної мережі Ø160мм по вул. Хмельницького;</w:t>
      </w:r>
    </w:p>
    <w:p w:rsidR="0052658C" w:rsidRPr="005E0694" w:rsidRDefault="0052658C" w:rsidP="001B72D2">
      <w:pPr>
        <w:pStyle w:val="a8"/>
        <w:numPr>
          <w:ilvl w:val="0"/>
          <w:numId w:val="29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GB" w:bidi="en-GB"/>
        </w:rPr>
      </w:pPr>
      <w:r w:rsidRPr="005E0694">
        <w:rPr>
          <w:rFonts w:ascii="Times New Roman" w:hAnsi="Times New Roman"/>
          <w:bCs/>
          <w:sz w:val="28"/>
          <w:szCs w:val="28"/>
          <w:lang w:eastAsia="en-GB" w:bidi="en-GB"/>
        </w:rPr>
        <w:t xml:space="preserve">проведено роботи по заміні аварійної ділянки каналізаційної труби від житлових будинків вул. Сахарова, вихід на вул. </w:t>
      </w:r>
      <w:proofErr w:type="spellStart"/>
      <w:r w:rsidRPr="005E0694">
        <w:rPr>
          <w:rFonts w:ascii="Times New Roman" w:hAnsi="Times New Roman"/>
          <w:bCs/>
          <w:sz w:val="28"/>
          <w:szCs w:val="28"/>
          <w:lang w:eastAsia="en-GB" w:bidi="en-GB"/>
        </w:rPr>
        <w:t>Шкрумеляка</w:t>
      </w:r>
      <w:proofErr w:type="spellEnd"/>
      <w:r w:rsidRPr="005E0694">
        <w:rPr>
          <w:rFonts w:ascii="Times New Roman" w:hAnsi="Times New Roman"/>
          <w:bCs/>
          <w:sz w:val="28"/>
          <w:szCs w:val="28"/>
          <w:lang w:eastAsia="en-GB" w:bidi="en-GB"/>
        </w:rPr>
        <w:t>;</w:t>
      </w:r>
    </w:p>
    <w:p w:rsidR="0052658C" w:rsidRPr="005E0694" w:rsidRDefault="0052658C" w:rsidP="001B72D2">
      <w:pPr>
        <w:pStyle w:val="a8"/>
        <w:numPr>
          <w:ilvl w:val="0"/>
          <w:numId w:val="29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GB" w:bidi="en-GB"/>
        </w:rPr>
      </w:pPr>
      <w:r w:rsidRPr="005E0694">
        <w:rPr>
          <w:rFonts w:ascii="Times New Roman" w:hAnsi="Times New Roman"/>
          <w:bCs/>
          <w:sz w:val="28"/>
          <w:szCs w:val="28"/>
          <w:lang w:eastAsia="en-GB" w:bidi="en-GB"/>
        </w:rPr>
        <w:t>проведено роботи по заміні аварійних ділянок водопровідних та каналізаційних мереж біля Коломийського ліцею №1;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 xml:space="preserve">проведено роботи по заміні аварійної ділянки водопровідної мережі на перехресті вул. </w:t>
      </w:r>
      <w:proofErr w:type="spellStart"/>
      <w:r w:rsidRPr="005E0694">
        <w:rPr>
          <w:rFonts w:eastAsia="Calibri"/>
          <w:bCs/>
          <w:sz w:val="28"/>
          <w:szCs w:val="28"/>
          <w:lang w:eastAsia="en-GB" w:bidi="en-GB"/>
        </w:rPr>
        <w:t>Лисенка-Шипайла</w:t>
      </w:r>
      <w:proofErr w:type="spellEnd"/>
      <w:r w:rsidRPr="005E0694">
        <w:rPr>
          <w:rFonts w:eastAsia="Calibri"/>
          <w:bCs/>
          <w:sz w:val="28"/>
          <w:szCs w:val="28"/>
          <w:lang w:eastAsia="en-GB" w:bidi="en-GB"/>
        </w:rPr>
        <w:t>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проведено роботи по заміні водопровідного вводу до буд. №32 по вул. Леонтовича;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проведено роботи по заміні водопровід</w:t>
      </w:r>
      <w:r w:rsidR="001B72D2">
        <w:rPr>
          <w:rFonts w:eastAsia="Calibri"/>
          <w:bCs/>
          <w:sz w:val="28"/>
          <w:szCs w:val="28"/>
          <w:lang w:eastAsia="en-GB" w:bidi="en-GB"/>
        </w:rPr>
        <w:t xml:space="preserve">ного вводу до буд. №40а по </w:t>
      </w:r>
      <w:proofErr w:type="spellStart"/>
      <w:r w:rsidR="001B72D2">
        <w:rPr>
          <w:rFonts w:eastAsia="Calibri"/>
          <w:bCs/>
          <w:sz w:val="28"/>
          <w:szCs w:val="28"/>
          <w:lang w:eastAsia="en-GB" w:bidi="en-GB"/>
        </w:rPr>
        <w:t>вул.</w:t>
      </w:r>
      <w:r w:rsidRPr="005E0694">
        <w:rPr>
          <w:rFonts w:eastAsia="Calibri"/>
          <w:bCs/>
          <w:sz w:val="28"/>
          <w:szCs w:val="28"/>
          <w:lang w:eastAsia="en-GB" w:bidi="en-GB"/>
        </w:rPr>
        <w:t>Франка</w:t>
      </w:r>
      <w:proofErr w:type="spellEnd"/>
      <w:r w:rsidRPr="005E0694">
        <w:rPr>
          <w:rFonts w:eastAsia="Calibri"/>
          <w:bCs/>
          <w:sz w:val="28"/>
          <w:szCs w:val="28"/>
          <w:lang w:eastAsia="en-GB" w:bidi="en-GB"/>
        </w:rPr>
        <w:t>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 xml:space="preserve">проведено ремонт рибозахисних споруд водозабірного ковша (заміна зношених елементів касет </w:t>
      </w:r>
      <w:proofErr w:type="spellStart"/>
      <w:r w:rsidRPr="005E0694">
        <w:rPr>
          <w:rFonts w:eastAsia="Calibri"/>
          <w:bCs/>
          <w:sz w:val="28"/>
          <w:szCs w:val="28"/>
          <w:lang w:eastAsia="en-GB" w:bidi="en-GB"/>
        </w:rPr>
        <w:t>рибозахисту</w:t>
      </w:r>
      <w:proofErr w:type="spellEnd"/>
      <w:r w:rsidRPr="005E0694">
        <w:rPr>
          <w:rFonts w:eastAsia="Calibri"/>
          <w:bCs/>
          <w:sz w:val="28"/>
          <w:szCs w:val="28"/>
          <w:lang w:eastAsia="en-GB" w:bidi="en-GB"/>
        </w:rPr>
        <w:t xml:space="preserve">) в с. </w:t>
      </w:r>
      <w:proofErr w:type="spellStart"/>
      <w:r w:rsidRPr="005E0694">
        <w:rPr>
          <w:rFonts w:eastAsia="Calibri"/>
          <w:bCs/>
          <w:sz w:val="28"/>
          <w:szCs w:val="28"/>
          <w:lang w:eastAsia="en-GB" w:bidi="en-GB"/>
        </w:rPr>
        <w:t>Княждвір</w:t>
      </w:r>
      <w:proofErr w:type="spellEnd"/>
      <w:r w:rsidRPr="005E0694">
        <w:rPr>
          <w:rFonts w:eastAsia="Calibri"/>
          <w:bCs/>
          <w:sz w:val="28"/>
          <w:szCs w:val="28"/>
          <w:lang w:eastAsia="en-GB" w:bidi="en-GB"/>
        </w:rPr>
        <w:t>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ремонт високоволь</w:t>
      </w:r>
      <w:r w:rsidR="005E0694">
        <w:rPr>
          <w:rFonts w:eastAsia="Calibri"/>
          <w:bCs/>
          <w:sz w:val="28"/>
          <w:szCs w:val="28"/>
          <w:lang w:eastAsia="en-GB" w:bidi="en-GB"/>
        </w:rPr>
        <w:t>т</w:t>
      </w:r>
      <w:r w:rsidRPr="005E0694">
        <w:rPr>
          <w:rFonts w:eastAsia="Calibri"/>
          <w:bCs/>
          <w:sz w:val="28"/>
          <w:szCs w:val="28"/>
          <w:lang w:eastAsia="en-GB" w:bidi="en-GB"/>
        </w:rPr>
        <w:t>ної лінії електропередач ввід №1 на РП-8 ГКНС;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проведено роботи з вивозу осаду мулового майданчика на каналізаційних очисних спорудах;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 xml:space="preserve">проведено роботи з капітального ремонту насосного агрегату </w:t>
      </w:r>
      <w:proofErr w:type="spellStart"/>
      <w:r w:rsidRPr="005E0694">
        <w:rPr>
          <w:rFonts w:eastAsia="Calibri"/>
          <w:bCs/>
          <w:sz w:val="28"/>
          <w:szCs w:val="28"/>
          <w:lang w:eastAsia="en-GB" w:bidi="en-GB"/>
        </w:rPr>
        <w:t>Wilo</w:t>
      </w:r>
      <w:proofErr w:type="spellEnd"/>
      <w:r w:rsidRPr="005E0694">
        <w:rPr>
          <w:rFonts w:eastAsia="Calibri"/>
          <w:bCs/>
          <w:sz w:val="28"/>
          <w:szCs w:val="28"/>
          <w:lang w:eastAsia="en-GB" w:bidi="en-GB"/>
        </w:rPr>
        <w:t xml:space="preserve"> FA50.21D дільниці водозабірних споруд;</w:t>
      </w:r>
    </w:p>
    <w:p w:rsidR="0052658C" w:rsidRPr="005E0694" w:rsidRDefault="0052658C" w:rsidP="001B72D2">
      <w:pPr>
        <w:numPr>
          <w:ilvl w:val="0"/>
          <w:numId w:val="29"/>
        </w:numPr>
        <w:tabs>
          <w:tab w:val="left" w:pos="0"/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проведено роботи з капітального ремонту водопровідної мережі по вул. Слобідській;</w:t>
      </w:r>
    </w:p>
    <w:p w:rsidR="001B72D2" w:rsidRPr="005E0694" w:rsidRDefault="001B72D2" w:rsidP="001B72D2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розпочато підготовчі роботи по заміні аварійного вводу до буд. №42а по вул. Франка;</w:t>
      </w:r>
    </w:p>
    <w:p w:rsidR="0052658C" w:rsidRPr="005E0694" w:rsidRDefault="0052658C" w:rsidP="0052658C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>проведено роботи по заміні обв’язки насосної пари ПНС «Валова»;</w:t>
      </w:r>
    </w:p>
    <w:p w:rsidR="0052658C" w:rsidRPr="005E0694" w:rsidRDefault="0052658C" w:rsidP="00206236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lastRenderedPageBreak/>
        <w:t>закуплено матеріал для проведення робіт по заміні аварійних ділянок каналізаційних мереж (вул. Мазепи 274, 288а, вул. Лермонтова 17);</w:t>
      </w:r>
    </w:p>
    <w:p w:rsidR="0052658C" w:rsidRPr="005E0694" w:rsidRDefault="0052658C" w:rsidP="00206236">
      <w:pPr>
        <w:numPr>
          <w:ilvl w:val="0"/>
          <w:numId w:val="29"/>
        </w:numPr>
        <w:tabs>
          <w:tab w:val="left" w:pos="851"/>
        </w:tabs>
        <w:spacing w:line="228" w:lineRule="auto"/>
        <w:ind w:left="0" w:firstLine="567"/>
        <w:jc w:val="both"/>
        <w:rPr>
          <w:rFonts w:eastAsia="Calibri"/>
          <w:bCs/>
          <w:sz w:val="28"/>
          <w:szCs w:val="28"/>
          <w:lang w:eastAsia="en-GB" w:bidi="en-GB"/>
        </w:rPr>
      </w:pPr>
      <w:r w:rsidRPr="005E0694">
        <w:rPr>
          <w:rFonts w:eastAsia="Calibri"/>
          <w:bCs/>
          <w:sz w:val="28"/>
          <w:szCs w:val="28"/>
          <w:lang w:eastAsia="en-GB" w:bidi="en-GB"/>
        </w:rPr>
        <w:t xml:space="preserve">підприємством укладено угоди на постачання витратних матеріалів, необхідних для оперативного реагування з </w:t>
      </w:r>
      <w:r w:rsidR="005E0694" w:rsidRPr="005E0694">
        <w:rPr>
          <w:rFonts w:eastAsia="Calibri"/>
          <w:bCs/>
          <w:sz w:val="28"/>
          <w:szCs w:val="28"/>
          <w:lang w:eastAsia="en-GB" w:bidi="en-GB"/>
        </w:rPr>
        <w:t>ліквідації</w:t>
      </w:r>
      <w:r w:rsidRPr="005E0694">
        <w:rPr>
          <w:rFonts w:eastAsia="Calibri"/>
          <w:bCs/>
          <w:sz w:val="28"/>
          <w:szCs w:val="28"/>
          <w:lang w:eastAsia="en-GB" w:bidi="en-GB"/>
        </w:rPr>
        <w:t xml:space="preserve"> аварійних ситуацій, на закупівлю знезаражуючої речовини (</w:t>
      </w:r>
      <w:proofErr w:type="spellStart"/>
      <w:r w:rsidRPr="005E0694">
        <w:rPr>
          <w:rFonts w:eastAsia="Calibri"/>
          <w:bCs/>
          <w:sz w:val="28"/>
          <w:szCs w:val="28"/>
          <w:lang w:eastAsia="en-GB" w:bidi="en-GB"/>
        </w:rPr>
        <w:t>гіпохлориду</w:t>
      </w:r>
      <w:proofErr w:type="spellEnd"/>
      <w:r w:rsidRPr="005E0694">
        <w:rPr>
          <w:rFonts w:eastAsia="Calibri"/>
          <w:bCs/>
          <w:sz w:val="28"/>
          <w:szCs w:val="28"/>
          <w:lang w:eastAsia="en-GB" w:bidi="en-GB"/>
        </w:rPr>
        <w:t xml:space="preserve">), паливо-мастильних матеріалів, постачання та розподілу електроенергії  до кінця 2021 року. 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Комунальне підприємство </w:t>
      </w:r>
      <w:r w:rsidR="005E0694" w:rsidRPr="005E0694">
        <w:rPr>
          <w:sz w:val="28"/>
          <w:szCs w:val="28"/>
        </w:rPr>
        <w:t>«</w:t>
      </w:r>
      <w:proofErr w:type="spellStart"/>
      <w:r w:rsidRPr="005E0694">
        <w:rPr>
          <w:sz w:val="28"/>
          <w:szCs w:val="28"/>
        </w:rPr>
        <w:t>Коломиятеплосервіс</w:t>
      </w:r>
      <w:proofErr w:type="spellEnd"/>
      <w:r w:rsidR="005E0694" w:rsidRPr="005E0694">
        <w:rPr>
          <w:sz w:val="28"/>
          <w:szCs w:val="28"/>
        </w:rPr>
        <w:t>»</w:t>
      </w:r>
      <w:r w:rsidRPr="005E0694">
        <w:rPr>
          <w:sz w:val="28"/>
          <w:szCs w:val="28"/>
        </w:rPr>
        <w:t xml:space="preserve"> на підготовку </w:t>
      </w:r>
      <w:r w:rsidRPr="005E0694">
        <w:rPr>
          <w:sz w:val="28"/>
          <w:szCs w:val="28"/>
          <w:shd w:val="clear" w:color="auto" w:fill="FFFFFF"/>
        </w:rPr>
        <w:t xml:space="preserve">до роботи в осінньо-зимовий період </w:t>
      </w:r>
      <w:r w:rsidRPr="005E0694">
        <w:rPr>
          <w:sz w:val="28"/>
          <w:szCs w:val="28"/>
        </w:rPr>
        <w:t>2021-2022 років</w:t>
      </w:r>
      <w:r w:rsidRPr="005E0694">
        <w:rPr>
          <w:sz w:val="28"/>
          <w:szCs w:val="28"/>
          <w:shd w:val="clear" w:color="auto" w:fill="FFFFFF"/>
        </w:rPr>
        <w:t xml:space="preserve"> </w:t>
      </w:r>
      <w:r w:rsidRPr="005E0694">
        <w:rPr>
          <w:sz w:val="28"/>
          <w:szCs w:val="28"/>
        </w:rPr>
        <w:t xml:space="preserve">освоїло 203,2 </w:t>
      </w:r>
      <w:proofErr w:type="spellStart"/>
      <w:r w:rsidRPr="005E0694">
        <w:rPr>
          <w:sz w:val="28"/>
          <w:szCs w:val="28"/>
        </w:rPr>
        <w:t>тис.грн</w:t>
      </w:r>
      <w:proofErr w:type="spellEnd"/>
      <w:r w:rsidRPr="005E0694">
        <w:rPr>
          <w:sz w:val="28"/>
          <w:szCs w:val="28"/>
        </w:rPr>
        <w:t xml:space="preserve"> із запланованих 704,3 </w:t>
      </w:r>
      <w:proofErr w:type="spellStart"/>
      <w:r w:rsidRPr="005E0694">
        <w:rPr>
          <w:sz w:val="28"/>
          <w:szCs w:val="28"/>
        </w:rPr>
        <w:t>тис.грн</w:t>
      </w:r>
      <w:proofErr w:type="spellEnd"/>
      <w:r w:rsidRPr="005E0694">
        <w:rPr>
          <w:sz w:val="28"/>
          <w:szCs w:val="28"/>
        </w:rPr>
        <w:t xml:space="preserve">. 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Заготовлено 130 м</w:t>
      </w:r>
      <w:r w:rsidRPr="005E0694">
        <w:rPr>
          <w:sz w:val="28"/>
          <w:szCs w:val="28"/>
          <w:vertAlign w:val="superscript"/>
        </w:rPr>
        <w:t>3</w:t>
      </w:r>
      <w:r w:rsidRPr="005E0694">
        <w:rPr>
          <w:sz w:val="28"/>
          <w:szCs w:val="28"/>
        </w:rPr>
        <w:t xml:space="preserve"> дров, 48т брикетів паливних та 42т подрібненого гілля  для твердопаливних котлів.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Керівники та спеціалісти підприємства пройшли перепідготовку з охорони праці в</w:t>
      </w:r>
      <w:r w:rsidRPr="005E0694">
        <w:rPr>
          <w:bCs/>
          <w:sz w:val="28"/>
          <w:szCs w:val="28"/>
        </w:rPr>
        <w:t xml:space="preserve"> Івано-Франківському обласному навчально-курсовому комбінаті житлово-комунального господарства.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Підприємство має укладені договори на 2021 рік на постачання природного газу, електричної енергії, паливних брикетів та деревини дров’яної.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Станом на 08.09.2021 року комунальне підприємство </w:t>
      </w:r>
      <w:r w:rsidR="005E0694" w:rsidRPr="005E0694">
        <w:rPr>
          <w:sz w:val="28"/>
          <w:szCs w:val="28"/>
        </w:rPr>
        <w:t>«</w:t>
      </w:r>
      <w:proofErr w:type="spellStart"/>
      <w:r w:rsidRPr="005E0694">
        <w:rPr>
          <w:sz w:val="28"/>
          <w:szCs w:val="28"/>
        </w:rPr>
        <w:t>Коломиятеплосервіс</w:t>
      </w:r>
      <w:proofErr w:type="spellEnd"/>
      <w:r w:rsidR="005E0694" w:rsidRPr="005E0694">
        <w:rPr>
          <w:sz w:val="28"/>
          <w:szCs w:val="28"/>
        </w:rPr>
        <w:t>»</w:t>
      </w:r>
      <w:r w:rsidRPr="005E0694">
        <w:rPr>
          <w:sz w:val="28"/>
          <w:szCs w:val="28"/>
        </w:rPr>
        <w:t xml:space="preserve"> має заборгованість за розподіл природного газу перед АТ </w:t>
      </w:r>
      <w:r w:rsidR="005E0694" w:rsidRPr="005E0694">
        <w:rPr>
          <w:sz w:val="28"/>
          <w:szCs w:val="28"/>
        </w:rPr>
        <w:t>«</w:t>
      </w:r>
      <w:proofErr w:type="spellStart"/>
      <w:r w:rsidRPr="005E0694">
        <w:rPr>
          <w:sz w:val="28"/>
          <w:szCs w:val="28"/>
        </w:rPr>
        <w:t>Івано-Франківськгаз</w:t>
      </w:r>
      <w:proofErr w:type="spellEnd"/>
      <w:r w:rsidR="005E0694" w:rsidRPr="005E0694">
        <w:rPr>
          <w:sz w:val="28"/>
          <w:szCs w:val="28"/>
        </w:rPr>
        <w:t>»</w:t>
      </w:r>
      <w:r w:rsidRPr="005E0694">
        <w:rPr>
          <w:sz w:val="28"/>
          <w:szCs w:val="28"/>
        </w:rPr>
        <w:t xml:space="preserve"> на суму 260 529,75 грн. 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Заборгованість споживачів за спожиту теплову енергію на 08.09.2021 року становить 131 313,94 </w:t>
      </w:r>
      <w:proofErr w:type="spellStart"/>
      <w:r w:rsidRPr="005E0694">
        <w:rPr>
          <w:sz w:val="28"/>
          <w:szCs w:val="28"/>
        </w:rPr>
        <w:t>грн</w:t>
      </w:r>
      <w:proofErr w:type="spellEnd"/>
      <w:r w:rsidRPr="005E0694">
        <w:rPr>
          <w:sz w:val="28"/>
          <w:szCs w:val="28"/>
        </w:rPr>
        <w:t>:</w:t>
      </w:r>
    </w:p>
    <w:p w:rsidR="0052658C" w:rsidRPr="005E0694" w:rsidRDefault="0052658C" w:rsidP="0052658C">
      <w:pPr>
        <w:numPr>
          <w:ilvl w:val="0"/>
          <w:numId w:val="30"/>
        </w:numPr>
        <w:tabs>
          <w:tab w:val="clear" w:pos="705"/>
          <w:tab w:val="left" w:pos="-2268"/>
          <w:tab w:val="left" w:pos="851"/>
        </w:tabs>
        <w:ind w:left="0"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Національний університет </w:t>
      </w:r>
      <w:r w:rsidR="005E0694" w:rsidRPr="005E0694">
        <w:rPr>
          <w:sz w:val="28"/>
          <w:szCs w:val="28"/>
        </w:rPr>
        <w:t>«</w:t>
      </w:r>
      <w:r w:rsidRPr="005E0694">
        <w:rPr>
          <w:sz w:val="28"/>
          <w:szCs w:val="28"/>
        </w:rPr>
        <w:t>Львівська політехніка</w:t>
      </w:r>
      <w:r w:rsidR="005E0694" w:rsidRPr="005E0694">
        <w:rPr>
          <w:sz w:val="28"/>
          <w:szCs w:val="28"/>
        </w:rPr>
        <w:t>»</w:t>
      </w:r>
      <w:r w:rsidRPr="005E0694">
        <w:rPr>
          <w:sz w:val="28"/>
          <w:szCs w:val="28"/>
        </w:rPr>
        <w:t xml:space="preserve"> – 62 338,82 </w:t>
      </w:r>
      <w:proofErr w:type="spellStart"/>
      <w:r w:rsidRPr="005E0694">
        <w:rPr>
          <w:sz w:val="28"/>
          <w:szCs w:val="28"/>
        </w:rPr>
        <w:t>грн</w:t>
      </w:r>
      <w:proofErr w:type="spellEnd"/>
      <w:r w:rsidRPr="005E0694">
        <w:rPr>
          <w:sz w:val="28"/>
          <w:szCs w:val="28"/>
        </w:rPr>
        <w:t>;</w:t>
      </w:r>
    </w:p>
    <w:p w:rsidR="0052658C" w:rsidRPr="005E0694" w:rsidRDefault="0052658C" w:rsidP="0052658C">
      <w:pPr>
        <w:numPr>
          <w:ilvl w:val="0"/>
          <w:numId w:val="30"/>
        </w:numPr>
        <w:tabs>
          <w:tab w:val="clear" w:pos="705"/>
          <w:tab w:val="left" w:pos="-2268"/>
          <w:tab w:val="left" w:pos="851"/>
        </w:tabs>
        <w:ind w:left="0"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управління освіти Коломийської міської ради – 68 975,12грн. 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На підприємстві є 1 одиниця транспортної техніки – автомобіль ЗИЛ ММЗ 45023-самоскид у справному стані. 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Для належної підготовки закладів освіти  проводилися наступні заходи:</w:t>
      </w:r>
    </w:p>
    <w:p w:rsidR="0052658C" w:rsidRPr="005E0694" w:rsidRDefault="0052658C" w:rsidP="00206236">
      <w:pPr>
        <w:pStyle w:val="a8"/>
        <w:numPr>
          <w:ilvl w:val="0"/>
          <w:numId w:val="31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заміна віконних та дверних блоків у Коломийському ліцеї № 1 ім. В. Стефаника на суму 50,0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1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ремонт системи водопостачання та водовідведення у Коломийському закладі дошкільної освіти (ясла-садок) № 5 «Барвінок» на сум</w:t>
      </w:r>
      <w:bookmarkStart w:id="0" w:name="_GoBack"/>
      <w:bookmarkEnd w:id="0"/>
      <w:r w:rsidRPr="005E0694">
        <w:rPr>
          <w:rFonts w:ascii="Times New Roman" w:hAnsi="Times New Roman"/>
          <w:sz w:val="28"/>
          <w:szCs w:val="28"/>
        </w:rPr>
        <w:t xml:space="preserve">у 24,0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1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заміна віконних та дверних блоків у Коломийському закладі дошкільної освіти (ясла-садок) № 19 «Ромашка» на суму 50,0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1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заміна віконних та дверних блоків у Коломийському закладі дошкільної освіти (ясла-садок) №16 «Орлятко» на суму 50,0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1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ремонт спортзалу </w:t>
      </w:r>
      <w:proofErr w:type="spellStart"/>
      <w:r w:rsidRPr="005E0694">
        <w:rPr>
          <w:rFonts w:ascii="Times New Roman" w:hAnsi="Times New Roman"/>
          <w:sz w:val="28"/>
          <w:szCs w:val="28"/>
        </w:rPr>
        <w:t>Воскесинцівського</w:t>
      </w:r>
      <w:proofErr w:type="spellEnd"/>
      <w:r w:rsidRPr="005E0694">
        <w:rPr>
          <w:rFonts w:ascii="Times New Roman" w:hAnsi="Times New Roman"/>
          <w:sz w:val="28"/>
          <w:szCs w:val="28"/>
        </w:rPr>
        <w:t xml:space="preserve"> ліце</w:t>
      </w:r>
      <w:r w:rsidR="005E0694" w:rsidRPr="005E0694">
        <w:rPr>
          <w:rFonts w:ascii="Times New Roman" w:hAnsi="Times New Roman"/>
          <w:sz w:val="28"/>
          <w:szCs w:val="28"/>
        </w:rPr>
        <w:t>ю</w:t>
      </w:r>
      <w:r w:rsidRPr="005E0694">
        <w:rPr>
          <w:rFonts w:ascii="Times New Roman" w:hAnsi="Times New Roman"/>
          <w:sz w:val="28"/>
          <w:szCs w:val="28"/>
        </w:rPr>
        <w:t xml:space="preserve"> на суму 50,0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1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проведено роботи по капітальному ремонту покрівлі </w:t>
      </w:r>
      <w:proofErr w:type="spellStart"/>
      <w:r w:rsidRPr="005E0694">
        <w:rPr>
          <w:rFonts w:ascii="Times New Roman" w:hAnsi="Times New Roman"/>
          <w:sz w:val="28"/>
          <w:szCs w:val="28"/>
        </w:rPr>
        <w:t>Саджавського</w:t>
      </w:r>
      <w:proofErr w:type="spellEnd"/>
      <w:r w:rsidRPr="005E0694">
        <w:rPr>
          <w:rFonts w:ascii="Times New Roman" w:hAnsi="Times New Roman"/>
          <w:sz w:val="28"/>
          <w:szCs w:val="28"/>
        </w:rPr>
        <w:t xml:space="preserve"> ліцею на суму 446,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 xml:space="preserve">. та ремонт підвальних розгалужень систем опалення та гарячого водопостачання у Коломийському закладі дошкільної освіти (ясла-садок) комбінованого типу № 2 «Дударик» на суму 50,0 </w:t>
      </w:r>
      <w:proofErr w:type="spellStart"/>
      <w:r w:rsidRPr="005E0694">
        <w:rPr>
          <w:rFonts w:ascii="Times New Roman" w:hAnsi="Times New Roman"/>
          <w:sz w:val="28"/>
          <w:szCs w:val="28"/>
        </w:rPr>
        <w:t>тис.грн</w:t>
      </w:r>
      <w:proofErr w:type="spellEnd"/>
      <w:r w:rsidRPr="005E0694">
        <w:rPr>
          <w:rFonts w:ascii="Times New Roman" w:hAnsi="Times New Roman"/>
          <w:sz w:val="28"/>
          <w:szCs w:val="28"/>
        </w:rPr>
        <w:t>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Управлінням культури виконано наступні роботи по підготовці </w:t>
      </w:r>
      <w:r w:rsidR="005E0694" w:rsidRPr="005E0694">
        <w:rPr>
          <w:sz w:val="28"/>
          <w:szCs w:val="28"/>
        </w:rPr>
        <w:t>до осінньо-зимового періоду 2021</w:t>
      </w:r>
      <w:r w:rsidRPr="005E0694">
        <w:rPr>
          <w:sz w:val="28"/>
          <w:szCs w:val="28"/>
        </w:rPr>
        <w:t>-202</w:t>
      </w:r>
      <w:r w:rsidR="005E0694" w:rsidRPr="005E0694">
        <w:rPr>
          <w:sz w:val="28"/>
          <w:szCs w:val="28"/>
        </w:rPr>
        <w:t>2</w:t>
      </w:r>
      <w:r w:rsidRPr="005E0694">
        <w:rPr>
          <w:sz w:val="28"/>
          <w:szCs w:val="28"/>
        </w:rPr>
        <w:t>років:</w:t>
      </w:r>
    </w:p>
    <w:p w:rsidR="0052658C" w:rsidRPr="005E0694" w:rsidRDefault="0052658C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694">
        <w:rPr>
          <w:rFonts w:ascii="Times New Roman" w:hAnsi="Times New Roman"/>
          <w:sz w:val="28"/>
          <w:szCs w:val="28"/>
          <w:lang w:val="uk-UA"/>
        </w:rPr>
        <w:t>затверджено план організаційно-технічних заходів з підготовки об’єктів управління культури Коломийської територіальної громади по забезпеченню безпечної експлуатації паливних в приміщеннях установ;</w:t>
      </w:r>
    </w:p>
    <w:p w:rsidR="0052658C" w:rsidRPr="005E0694" w:rsidRDefault="005E0694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</w:t>
      </w:r>
      <w:r w:rsidR="0052658C" w:rsidRPr="005E0694">
        <w:rPr>
          <w:rFonts w:ascii="Times New Roman" w:hAnsi="Times New Roman"/>
          <w:sz w:val="28"/>
          <w:szCs w:val="28"/>
          <w:lang w:val="uk-UA"/>
        </w:rPr>
        <w:t>но випробування теплових мереж та систем опалення  на щільність та міцність у ви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52658C" w:rsidRPr="005E0694">
        <w:rPr>
          <w:rFonts w:ascii="Times New Roman" w:hAnsi="Times New Roman"/>
          <w:sz w:val="28"/>
          <w:szCs w:val="28"/>
          <w:lang w:val="uk-UA"/>
        </w:rPr>
        <w:t>начені строки і терміни;</w:t>
      </w:r>
    </w:p>
    <w:p w:rsidR="0052658C" w:rsidRPr="005E0694" w:rsidRDefault="0052658C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69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проведено профілактичні роботи на </w:t>
      </w:r>
      <w:proofErr w:type="spellStart"/>
      <w:r w:rsidRPr="005E0694">
        <w:rPr>
          <w:rFonts w:ascii="Times New Roman" w:hAnsi="Times New Roman"/>
          <w:sz w:val="28"/>
          <w:szCs w:val="28"/>
          <w:lang w:val="uk-UA"/>
        </w:rPr>
        <w:t>тепловикористальних</w:t>
      </w:r>
      <w:proofErr w:type="spellEnd"/>
      <w:r w:rsidRPr="005E0694">
        <w:rPr>
          <w:rFonts w:ascii="Times New Roman" w:hAnsi="Times New Roman"/>
          <w:sz w:val="28"/>
          <w:szCs w:val="28"/>
          <w:lang w:val="uk-UA"/>
        </w:rPr>
        <w:t xml:space="preserve"> установках, теплових мережах, системах </w:t>
      </w:r>
      <w:proofErr w:type="spellStart"/>
      <w:r w:rsidRPr="005E0694">
        <w:rPr>
          <w:rFonts w:ascii="Times New Roman" w:hAnsi="Times New Roman"/>
          <w:sz w:val="28"/>
          <w:szCs w:val="28"/>
          <w:lang w:val="uk-UA"/>
        </w:rPr>
        <w:t>теплоспоживання</w:t>
      </w:r>
      <w:proofErr w:type="spellEnd"/>
      <w:r w:rsidRPr="005E0694">
        <w:rPr>
          <w:rFonts w:ascii="Times New Roman" w:hAnsi="Times New Roman"/>
          <w:sz w:val="28"/>
          <w:szCs w:val="28"/>
          <w:lang w:val="uk-UA"/>
        </w:rPr>
        <w:t xml:space="preserve"> котелень;</w:t>
      </w:r>
    </w:p>
    <w:p w:rsidR="0052658C" w:rsidRPr="005E0694" w:rsidRDefault="0052658C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694">
        <w:rPr>
          <w:rFonts w:ascii="Times New Roman" w:hAnsi="Times New Roman"/>
          <w:sz w:val="28"/>
          <w:szCs w:val="28"/>
          <w:lang w:val="uk-UA"/>
        </w:rPr>
        <w:t>розпочато проведення перевірки справності газового обладнання та котлів експертною установою, відповідальними особами проводиться (здійснюється) систематично з реєстрацією в спеціальному журналі;</w:t>
      </w:r>
    </w:p>
    <w:p w:rsidR="0052658C" w:rsidRPr="005E0694" w:rsidRDefault="0052658C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694">
        <w:rPr>
          <w:rFonts w:ascii="Times New Roman" w:hAnsi="Times New Roman"/>
          <w:sz w:val="28"/>
          <w:szCs w:val="28"/>
          <w:lang w:val="uk-UA"/>
        </w:rPr>
        <w:t>проведено перевірки димових та вентиляційних каналів об’єктів управління культури (з оформленням актів);</w:t>
      </w:r>
    </w:p>
    <w:p w:rsidR="0052658C" w:rsidRPr="005E0694" w:rsidRDefault="0052658C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694">
        <w:rPr>
          <w:rFonts w:ascii="Times New Roman" w:hAnsi="Times New Roman"/>
          <w:sz w:val="28"/>
          <w:szCs w:val="28"/>
          <w:lang w:val="uk-UA"/>
        </w:rPr>
        <w:t>проведено налагоджувальні та ремонтні роботи з усунення порушень,</w:t>
      </w:r>
    </w:p>
    <w:p w:rsidR="0052658C" w:rsidRPr="005E0694" w:rsidRDefault="0052658C" w:rsidP="00206236">
      <w:pPr>
        <w:pStyle w:val="ac"/>
        <w:numPr>
          <w:ilvl w:val="1"/>
          <w:numId w:val="3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694">
        <w:rPr>
          <w:rFonts w:ascii="Times New Roman" w:hAnsi="Times New Roman"/>
          <w:sz w:val="28"/>
          <w:szCs w:val="28"/>
          <w:lang w:val="uk-UA"/>
        </w:rPr>
        <w:t>виявлених у теплових режимах, систем тепло споживання.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Відділом молоді та спорту проведено ремонт гімнастичного залу КДЮСШ по </w:t>
      </w:r>
      <w:proofErr w:type="spellStart"/>
      <w:r w:rsidRPr="005E0694">
        <w:rPr>
          <w:sz w:val="28"/>
          <w:szCs w:val="28"/>
        </w:rPr>
        <w:t>бул</w:t>
      </w:r>
      <w:proofErr w:type="spellEnd"/>
      <w:r w:rsidRPr="005E0694">
        <w:rPr>
          <w:sz w:val="28"/>
          <w:szCs w:val="28"/>
        </w:rPr>
        <w:t xml:space="preserve">. Л. Українки, 43 на суму 1400,0 </w:t>
      </w:r>
      <w:proofErr w:type="spellStart"/>
      <w:r w:rsidRPr="005E0694">
        <w:rPr>
          <w:sz w:val="28"/>
          <w:szCs w:val="28"/>
        </w:rPr>
        <w:t>тис.грн</w:t>
      </w:r>
      <w:proofErr w:type="spellEnd"/>
      <w:r w:rsidRPr="005E0694">
        <w:rPr>
          <w:sz w:val="28"/>
          <w:szCs w:val="28"/>
        </w:rPr>
        <w:t xml:space="preserve">, капітальний ремонт приміщення гуртожитку КДЮСШ по вул. Петлюри, 17Б на суму 800,0 </w:t>
      </w:r>
      <w:proofErr w:type="spellStart"/>
      <w:r w:rsidRPr="005E0694">
        <w:rPr>
          <w:sz w:val="28"/>
          <w:szCs w:val="28"/>
        </w:rPr>
        <w:t>тис.грн</w:t>
      </w:r>
      <w:proofErr w:type="spellEnd"/>
      <w:r w:rsidRPr="005E0694">
        <w:rPr>
          <w:sz w:val="28"/>
          <w:szCs w:val="28"/>
        </w:rPr>
        <w:t xml:space="preserve">, проведено перевірку стану газового обладнання, димових та вентиляційних каналів, складання відповідних актів обстеження та ремонт зазначеного обладнання на суму 30,0 </w:t>
      </w:r>
      <w:proofErr w:type="spellStart"/>
      <w:r w:rsidRPr="005E0694">
        <w:rPr>
          <w:sz w:val="28"/>
          <w:szCs w:val="28"/>
        </w:rPr>
        <w:t>тис.грн</w:t>
      </w:r>
      <w:proofErr w:type="spellEnd"/>
      <w:r w:rsidRPr="005E0694">
        <w:rPr>
          <w:sz w:val="28"/>
          <w:szCs w:val="28"/>
        </w:rPr>
        <w:t>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Комунальним некомерційним підприємством міської ради «Коломийський міський центр первинної медико-санітарної допомоги»: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проводяться ремонтні та профілактичні роботи на </w:t>
      </w:r>
      <w:proofErr w:type="spellStart"/>
      <w:r w:rsidRPr="005E0694">
        <w:rPr>
          <w:rFonts w:ascii="Times New Roman" w:hAnsi="Times New Roman"/>
          <w:sz w:val="28"/>
          <w:szCs w:val="28"/>
        </w:rPr>
        <w:t>тепловикористальних</w:t>
      </w:r>
      <w:proofErr w:type="spellEnd"/>
      <w:r w:rsidRPr="005E0694">
        <w:rPr>
          <w:rFonts w:ascii="Times New Roman" w:hAnsi="Times New Roman"/>
          <w:sz w:val="28"/>
          <w:szCs w:val="28"/>
        </w:rPr>
        <w:t xml:space="preserve"> установках, теплових мережах, системах </w:t>
      </w:r>
      <w:proofErr w:type="spellStart"/>
      <w:r w:rsidRPr="005E0694">
        <w:rPr>
          <w:rFonts w:ascii="Times New Roman" w:hAnsi="Times New Roman"/>
          <w:sz w:val="28"/>
          <w:szCs w:val="28"/>
        </w:rPr>
        <w:t>теплоспоживання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проводяться налагоджувальні роботи з усунення порушень, виявлених у теплових та гідравлічних режимах роботи систем </w:t>
      </w:r>
      <w:proofErr w:type="spellStart"/>
      <w:r w:rsidRPr="005E0694">
        <w:rPr>
          <w:rFonts w:ascii="Times New Roman" w:hAnsi="Times New Roman"/>
          <w:sz w:val="28"/>
          <w:szCs w:val="28"/>
        </w:rPr>
        <w:t>теплоспоживання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4D73E1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проводиться </w:t>
      </w:r>
      <w:r w:rsidR="0052658C" w:rsidRPr="005E0694">
        <w:rPr>
          <w:rFonts w:ascii="Times New Roman" w:hAnsi="Times New Roman"/>
          <w:sz w:val="28"/>
          <w:szCs w:val="28"/>
        </w:rPr>
        <w:t>обстеження вентиляційних і димових каналів;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виконано </w:t>
      </w:r>
      <w:proofErr w:type="spellStart"/>
      <w:r w:rsidRPr="005E0694">
        <w:rPr>
          <w:rFonts w:ascii="Times New Roman" w:hAnsi="Times New Roman"/>
          <w:sz w:val="28"/>
          <w:szCs w:val="28"/>
        </w:rPr>
        <w:t>шуфрування</w:t>
      </w:r>
      <w:proofErr w:type="spellEnd"/>
      <w:r w:rsidRPr="005E0694">
        <w:rPr>
          <w:rFonts w:ascii="Times New Roman" w:hAnsi="Times New Roman"/>
          <w:sz w:val="28"/>
          <w:szCs w:val="28"/>
        </w:rPr>
        <w:t xml:space="preserve"> теплових мереж з метою з’ясування ступеню корозійного пошкодження трубопроводів;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відновлено антикорозійне покриття та теплову ізоляцію на трубопроводах теплових мереж;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приведено у справний технічний стан обладнання та засоби вимірювальної техніки вузлів керування, розташованих в теплових пунктах;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проведено навчання персоналу щодо пожежної безпеки та ліквідації відмов у системах </w:t>
      </w:r>
      <w:proofErr w:type="spellStart"/>
      <w:r w:rsidRPr="005E0694">
        <w:rPr>
          <w:rFonts w:ascii="Times New Roman" w:hAnsi="Times New Roman"/>
          <w:sz w:val="28"/>
          <w:szCs w:val="28"/>
        </w:rPr>
        <w:t>теплоспоживання</w:t>
      </w:r>
      <w:proofErr w:type="spellEnd"/>
      <w:r w:rsidRPr="005E0694">
        <w:rPr>
          <w:rFonts w:ascii="Times New Roman" w:hAnsi="Times New Roman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проводиться робота щодо збільшення потужності </w:t>
      </w:r>
      <w:r w:rsidRPr="005E0694">
        <w:rPr>
          <w:rFonts w:ascii="Times New Roman" w:hAnsi="Times New Roman"/>
          <w:color w:val="000000"/>
          <w:sz w:val="28"/>
          <w:szCs w:val="28"/>
        </w:rPr>
        <w:t xml:space="preserve">електроенергії в АЗПСМ № 9 с. </w:t>
      </w:r>
      <w:proofErr w:type="spellStart"/>
      <w:r w:rsidRPr="005E0694">
        <w:rPr>
          <w:rFonts w:ascii="Times New Roman" w:hAnsi="Times New Roman"/>
          <w:color w:val="000000"/>
          <w:sz w:val="28"/>
          <w:szCs w:val="28"/>
        </w:rPr>
        <w:t>Воскресинці</w:t>
      </w:r>
      <w:proofErr w:type="spellEnd"/>
      <w:r w:rsidRPr="005E069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E0694">
        <w:rPr>
          <w:rFonts w:ascii="Times New Roman" w:hAnsi="Times New Roman"/>
          <w:color w:val="000000"/>
          <w:sz w:val="28"/>
          <w:szCs w:val="28"/>
        </w:rPr>
        <w:t>ФАП</w:t>
      </w:r>
      <w:proofErr w:type="spellEnd"/>
      <w:r w:rsidRPr="005E0694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 w:rsidRPr="005E0694">
        <w:rPr>
          <w:rFonts w:ascii="Times New Roman" w:hAnsi="Times New Roman"/>
          <w:color w:val="000000"/>
          <w:sz w:val="28"/>
          <w:szCs w:val="28"/>
        </w:rPr>
        <w:t>Шепарівці</w:t>
      </w:r>
      <w:proofErr w:type="spellEnd"/>
      <w:r w:rsidRPr="005E0694">
        <w:rPr>
          <w:rFonts w:ascii="Times New Roman" w:hAnsi="Times New Roman"/>
          <w:color w:val="000000"/>
          <w:sz w:val="28"/>
          <w:szCs w:val="28"/>
        </w:rPr>
        <w:t>;</w:t>
      </w:r>
    </w:p>
    <w:p w:rsidR="0052658C" w:rsidRPr="005E0694" w:rsidRDefault="0052658C" w:rsidP="00206236">
      <w:pPr>
        <w:pStyle w:val="a8"/>
        <w:numPr>
          <w:ilvl w:val="0"/>
          <w:numId w:val="36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у ІІ кварталі 2021р. відкрито нове приміщення для АЗПСМ № 6 </w:t>
      </w:r>
      <w:proofErr w:type="spellStart"/>
      <w:r w:rsidRPr="005E0694">
        <w:rPr>
          <w:rFonts w:ascii="Times New Roman" w:hAnsi="Times New Roman"/>
          <w:sz w:val="28"/>
          <w:szCs w:val="28"/>
        </w:rPr>
        <w:t>с.Корнич</w:t>
      </w:r>
      <w:proofErr w:type="spellEnd"/>
      <w:r w:rsidRPr="005E0694">
        <w:rPr>
          <w:rFonts w:ascii="Times New Roman" w:hAnsi="Times New Roman"/>
          <w:sz w:val="28"/>
          <w:szCs w:val="28"/>
        </w:rPr>
        <w:t>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Заборгованості за спожитий природний газ та інші енергоносії немає.</w:t>
      </w:r>
    </w:p>
    <w:p w:rsidR="0052658C" w:rsidRPr="005E0694" w:rsidRDefault="0052658C" w:rsidP="001B72D2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Комунальним некомерційним підприємством «Коломийська інфекційна лікарня Коломийської міської ради Івано-Франківської області» проведено промивку системи теплопостачання, технічне обслуговування системи пожежогасіння, автоматичної системи сигналізації, проведено перевірки системи димових і вентиляційних каналів, проведено перевірку вводів та випусків підземних інженерних комунікацій. </w:t>
      </w:r>
    </w:p>
    <w:p w:rsidR="0052658C" w:rsidRPr="005E0694" w:rsidRDefault="0052658C" w:rsidP="001B72D2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 xml:space="preserve">Комунальним некомерційним підприємством «Коломийський </w:t>
      </w:r>
      <w:proofErr w:type="spellStart"/>
      <w:r w:rsidRPr="005E0694">
        <w:rPr>
          <w:sz w:val="28"/>
          <w:szCs w:val="28"/>
        </w:rPr>
        <w:t>фтизіопульмонологічний</w:t>
      </w:r>
      <w:proofErr w:type="spellEnd"/>
      <w:r w:rsidRPr="005E0694">
        <w:rPr>
          <w:sz w:val="28"/>
          <w:szCs w:val="28"/>
        </w:rPr>
        <w:t xml:space="preserve"> центр Коломийської міської ради» :</w:t>
      </w:r>
    </w:p>
    <w:p w:rsidR="0052658C" w:rsidRPr="005E0694" w:rsidRDefault="0052658C" w:rsidP="00206236">
      <w:pPr>
        <w:pStyle w:val="a8"/>
        <w:numPr>
          <w:ilvl w:val="0"/>
          <w:numId w:val="37"/>
        </w:numPr>
        <w:tabs>
          <w:tab w:val="left" w:pos="709"/>
        </w:tabs>
        <w:spacing w:after="0" w:line="22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виготовлено акт обстеження будівель та споруд;</w:t>
      </w:r>
    </w:p>
    <w:p w:rsidR="00206236" w:rsidRPr="005E0694" w:rsidRDefault="00206236" w:rsidP="00206236">
      <w:pPr>
        <w:pStyle w:val="a8"/>
        <w:numPr>
          <w:ilvl w:val="0"/>
          <w:numId w:val="37"/>
        </w:numPr>
        <w:tabs>
          <w:tab w:val="left" w:pos="709"/>
        </w:tabs>
        <w:spacing w:after="0" w:line="22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виконано роботи по замірах опору заземлення та ізоляції електропроводки в приміщеннях;</w:t>
      </w:r>
    </w:p>
    <w:p w:rsidR="0052658C" w:rsidRPr="005E0694" w:rsidRDefault="0052658C" w:rsidP="00206236">
      <w:pPr>
        <w:pStyle w:val="a8"/>
        <w:numPr>
          <w:ilvl w:val="0"/>
          <w:numId w:val="37"/>
        </w:numPr>
        <w:tabs>
          <w:tab w:val="left" w:pos="709"/>
        </w:tabs>
        <w:spacing w:after="0" w:line="22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lastRenderedPageBreak/>
        <w:t>виконано роб</w:t>
      </w:r>
      <w:r w:rsidR="004D73E1">
        <w:rPr>
          <w:rFonts w:ascii="Times New Roman" w:hAnsi="Times New Roman"/>
          <w:sz w:val="28"/>
          <w:szCs w:val="28"/>
        </w:rPr>
        <w:t>оти по технічному обслуговуванню</w:t>
      </w:r>
      <w:r w:rsidRPr="005E0694">
        <w:rPr>
          <w:rFonts w:ascii="Times New Roman" w:hAnsi="Times New Roman"/>
          <w:sz w:val="28"/>
          <w:szCs w:val="28"/>
        </w:rPr>
        <w:t xml:space="preserve"> систем газопостачання;</w:t>
      </w:r>
    </w:p>
    <w:p w:rsidR="0052658C" w:rsidRPr="005E0694" w:rsidRDefault="0052658C" w:rsidP="00206236">
      <w:pPr>
        <w:pStyle w:val="a8"/>
        <w:numPr>
          <w:ilvl w:val="0"/>
          <w:numId w:val="37"/>
        </w:numPr>
        <w:tabs>
          <w:tab w:val="left" w:pos="709"/>
        </w:tabs>
        <w:spacing w:after="0" w:line="22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виконано перевірку димових і вентиляційних каналів, вводів та виводів труб водяного опалення.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Комунальни</w:t>
      </w:r>
      <w:r w:rsidR="005E0694" w:rsidRPr="005E0694">
        <w:rPr>
          <w:sz w:val="28"/>
          <w:szCs w:val="28"/>
        </w:rPr>
        <w:t>м некомерційним підприємством «</w:t>
      </w:r>
      <w:r w:rsidRPr="005E0694">
        <w:rPr>
          <w:sz w:val="28"/>
          <w:szCs w:val="28"/>
        </w:rPr>
        <w:t>Коломийська центральна районна лікарня Коломи</w:t>
      </w:r>
      <w:r w:rsidR="005E0694" w:rsidRPr="005E0694">
        <w:rPr>
          <w:sz w:val="28"/>
          <w:szCs w:val="28"/>
        </w:rPr>
        <w:t>йської міської ради</w:t>
      </w:r>
      <w:r w:rsidRPr="005E0694">
        <w:rPr>
          <w:sz w:val="28"/>
          <w:szCs w:val="28"/>
        </w:rPr>
        <w:t>» :</w:t>
      </w:r>
    </w:p>
    <w:p w:rsidR="0052658C" w:rsidRPr="005E0694" w:rsidRDefault="0052658C" w:rsidP="00206236">
      <w:pPr>
        <w:pStyle w:val="a8"/>
        <w:numPr>
          <w:ilvl w:val="0"/>
          <w:numId w:val="38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закуплено та вмонтовано резервне джерело живлення на 220кВт;</w:t>
      </w:r>
    </w:p>
    <w:p w:rsidR="0052658C" w:rsidRPr="005E0694" w:rsidRDefault="0052658C" w:rsidP="00206236">
      <w:pPr>
        <w:pStyle w:val="a8"/>
        <w:numPr>
          <w:ilvl w:val="0"/>
          <w:numId w:val="38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виконано частково заміну окремих ділянок водопроводу холодної води в підвальному приміщенні терапевтичного корпусу;</w:t>
      </w:r>
    </w:p>
    <w:p w:rsidR="0052658C" w:rsidRPr="005E0694" w:rsidRDefault="0052658C" w:rsidP="00206236">
      <w:pPr>
        <w:pStyle w:val="a8"/>
        <w:numPr>
          <w:ilvl w:val="0"/>
          <w:numId w:val="38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виконано частково роботи по заміні кранів пожежного водопостачання на шарові;</w:t>
      </w:r>
    </w:p>
    <w:p w:rsidR="0052658C" w:rsidRPr="005E0694" w:rsidRDefault="005E0694" w:rsidP="00206236">
      <w:pPr>
        <w:pStyle w:val="a8"/>
        <w:numPr>
          <w:ilvl w:val="0"/>
          <w:numId w:val="38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проведено перевірку стану </w:t>
      </w:r>
      <w:r w:rsidR="0052658C" w:rsidRPr="005E0694">
        <w:rPr>
          <w:rFonts w:ascii="Times New Roman" w:hAnsi="Times New Roman"/>
          <w:sz w:val="28"/>
          <w:szCs w:val="28"/>
        </w:rPr>
        <w:t>вимощень, благоустрою територій, прочистку зливової каналізації;</w:t>
      </w:r>
    </w:p>
    <w:p w:rsidR="0052658C" w:rsidRPr="005E0694" w:rsidRDefault="0052658C" w:rsidP="00206236">
      <w:pPr>
        <w:pStyle w:val="a8"/>
        <w:numPr>
          <w:ilvl w:val="0"/>
          <w:numId w:val="38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проведено перевірку робочого стану резервних джерел електропостачання;</w:t>
      </w:r>
    </w:p>
    <w:p w:rsidR="0052658C" w:rsidRPr="005E0694" w:rsidRDefault="0052658C" w:rsidP="00206236">
      <w:pPr>
        <w:pStyle w:val="a8"/>
        <w:numPr>
          <w:ilvl w:val="0"/>
          <w:numId w:val="38"/>
        </w:numPr>
        <w:tabs>
          <w:tab w:val="left" w:pos="851"/>
        </w:tabs>
        <w:spacing w:after="0" w:line="228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>проведено ремонт покрівель,вікон та зовнішніх дверей.</w:t>
      </w:r>
    </w:p>
    <w:p w:rsidR="00326125" w:rsidRPr="00326125" w:rsidRDefault="00326125" w:rsidP="00326125">
      <w:pPr>
        <w:ind w:firstLine="567"/>
        <w:contextualSpacing/>
        <w:jc w:val="both"/>
        <w:rPr>
          <w:sz w:val="28"/>
          <w:szCs w:val="28"/>
        </w:rPr>
      </w:pPr>
      <w:r w:rsidRPr="00326125">
        <w:rPr>
          <w:sz w:val="28"/>
          <w:szCs w:val="28"/>
        </w:rPr>
        <w:t xml:space="preserve">Відділом перспективного розвитку та капітального будівництва міської ради виконано роботи по капітальному ремонті приміщення по </w:t>
      </w:r>
      <w:proofErr w:type="spellStart"/>
      <w:r w:rsidRPr="00326125">
        <w:rPr>
          <w:sz w:val="28"/>
          <w:szCs w:val="28"/>
        </w:rPr>
        <w:t>вул.Привокзальна</w:t>
      </w:r>
      <w:proofErr w:type="spellEnd"/>
      <w:r w:rsidRPr="00326125">
        <w:rPr>
          <w:sz w:val="28"/>
          <w:szCs w:val="28"/>
        </w:rPr>
        <w:t xml:space="preserve">,2 в </w:t>
      </w:r>
      <w:proofErr w:type="spellStart"/>
      <w:r w:rsidRPr="00326125">
        <w:rPr>
          <w:sz w:val="28"/>
          <w:szCs w:val="28"/>
        </w:rPr>
        <w:t>м.Коломиї</w:t>
      </w:r>
      <w:proofErr w:type="spellEnd"/>
      <w:r w:rsidRPr="00326125">
        <w:rPr>
          <w:sz w:val="28"/>
          <w:szCs w:val="28"/>
        </w:rPr>
        <w:t xml:space="preserve">, нежитлових приміщень по </w:t>
      </w:r>
      <w:proofErr w:type="spellStart"/>
      <w:r w:rsidRPr="00326125">
        <w:rPr>
          <w:sz w:val="28"/>
          <w:szCs w:val="28"/>
        </w:rPr>
        <w:t>вул.Українській</w:t>
      </w:r>
      <w:proofErr w:type="spellEnd"/>
      <w:r w:rsidRPr="00326125">
        <w:rPr>
          <w:sz w:val="28"/>
          <w:szCs w:val="28"/>
        </w:rPr>
        <w:t xml:space="preserve">, 68 в селі </w:t>
      </w:r>
      <w:proofErr w:type="spellStart"/>
      <w:r w:rsidRPr="00326125">
        <w:rPr>
          <w:sz w:val="28"/>
          <w:szCs w:val="28"/>
        </w:rPr>
        <w:t>Саджавка</w:t>
      </w:r>
      <w:proofErr w:type="spellEnd"/>
      <w:r>
        <w:rPr>
          <w:sz w:val="28"/>
          <w:szCs w:val="28"/>
        </w:rPr>
        <w:t xml:space="preserve">, </w:t>
      </w:r>
      <w:r w:rsidRPr="00326125">
        <w:rPr>
          <w:sz w:val="28"/>
          <w:szCs w:val="28"/>
        </w:rPr>
        <w:t>нежитлового примі</w:t>
      </w:r>
      <w:r>
        <w:rPr>
          <w:sz w:val="28"/>
          <w:szCs w:val="28"/>
        </w:rPr>
        <w:t xml:space="preserve">щення по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 xml:space="preserve">, 70 в </w:t>
      </w:r>
      <w:proofErr w:type="spellStart"/>
      <w:r>
        <w:rPr>
          <w:sz w:val="28"/>
          <w:szCs w:val="28"/>
        </w:rPr>
        <w:t>с.</w:t>
      </w:r>
      <w:r w:rsidRPr="00326125"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>,</w:t>
      </w:r>
      <w:r w:rsidRPr="00326125">
        <w:rPr>
          <w:sz w:val="28"/>
          <w:szCs w:val="28"/>
        </w:rPr>
        <w:t xml:space="preserve"> нежитлового приміщення по вул. Українська, 68Б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326125">
        <w:rPr>
          <w:sz w:val="28"/>
          <w:szCs w:val="28"/>
        </w:rPr>
        <w:t>Саджавка</w:t>
      </w:r>
      <w:proofErr w:type="spellEnd"/>
      <w:r>
        <w:rPr>
          <w:sz w:val="28"/>
          <w:szCs w:val="28"/>
        </w:rPr>
        <w:t xml:space="preserve">, </w:t>
      </w:r>
      <w:r w:rsidRPr="00326125">
        <w:rPr>
          <w:sz w:val="28"/>
          <w:szCs w:val="28"/>
        </w:rPr>
        <w:t>будівлі по</w:t>
      </w:r>
      <w:r>
        <w:rPr>
          <w:sz w:val="28"/>
          <w:szCs w:val="28"/>
        </w:rPr>
        <w:t xml:space="preserve"> вул. Шевченка в </w:t>
      </w:r>
      <w:proofErr w:type="spellStart"/>
      <w:r>
        <w:rPr>
          <w:sz w:val="28"/>
          <w:szCs w:val="28"/>
        </w:rPr>
        <w:t>с.Воскресинці</w:t>
      </w:r>
      <w:proofErr w:type="spellEnd"/>
      <w:r>
        <w:rPr>
          <w:sz w:val="28"/>
          <w:szCs w:val="28"/>
        </w:rPr>
        <w:t xml:space="preserve">, </w:t>
      </w:r>
      <w:r w:rsidRPr="00326125">
        <w:rPr>
          <w:sz w:val="28"/>
          <w:szCs w:val="28"/>
        </w:rPr>
        <w:t xml:space="preserve">приміщення </w:t>
      </w:r>
      <w:proofErr w:type="spellStart"/>
      <w:r w:rsidRPr="00326125">
        <w:rPr>
          <w:sz w:val="28"/>
          <w:szCs w:val="28"/>
        </w:rPr>
        <w:t>адмінбудинку</w:t>
      </w:r>
      <w:proofErr w:type="spellEnd"/>
      <w:r w:rsidRPr="00326125">
        <w:rPr>
          <w:sz w:val="28"/>
          <w:szCs w:val="28"/>
        </w:rPr>
        <w:t xml:space="preserve"> по вул. Шкільній, 34а в селі </w:t>
      </w:r>
      <w:proofErr w:type="spellStart"/>
      <w:r w:rsidRPr="00326125">
        <w:rPr>
          <w:sz w:val="28"/>
          <w:szCs w:val="28"/>
        </w:rPr>
        <w:t>Товмачик</w:t>
      </w:r>
      <w:proofErr w:type="spellEnd"/>
      <w:r>
        <w:rPr>
          <w:sz w:val="28"/>
          <w:szCs w:val="28"/>
        </w:rPr>
        <w:t>. Вартість виконаних робіт складає 1 097,0 тис. грн.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color w:val="000000"/>
          <w:sz w:val="28"/>
          <w:szCs w:val="28"/>
        </w:rPr>
        <w:t xml:space="preserve">Для забезпечення належного технічного стану доріг міста комунальним підприємством «Полігон Екологія» проведено поточний ремонт доріг на суму </w:t>
      </w:r>
      <w:r w:rsidRPr="005E0694">
        <w:rPr>
          <w:sz w:val="28"/>
          <w:szCs w:val="28"/>
        </w:rPr>
        <w:t xml:space="preserve">5 864,499 </w:t>
      </w:r>
      <w:r w:rsidRPr="005E0694">
        <w:rPr>
          <w:color w:val="000000"/>
          <w:sz w:val="28"/>
          <w:szCs w:val="28"/>
        </w:rPr>
        <w:t xml:space="preserve">тис. </w:t>
      </w:r>
      <w:proofErr w:type="spellStart"/>
      <w:r w:rsidRPr="005E0694">
        <w:rPr>
          <w:color w:val="000000"/>
          <w:sz w:val="28"/>
          <w:szCs w:val="28"/>
        </w:rPr>
        <w:t>грн</w:t>
      </w:r>
      <w:proofErr w:type="spellEnd"/>
      <w:r w:rsidRPr="005E0694">
        <w:rPr>
          <w:color w:val="000000"/>
          <w:sz w:val="28"/>
          <w:szCs w:val="28"/>
        </w:rPr>
        <w:t xml:space="preserve"> (вулиці Грушевського, Карпатська, Гімназіальна, Кринична, Міцкевича, Мазепи, Бандери, Січових Стрільців, Яворницького,</w:t>
      </w:r>
      <w:r w:rsidRPr="005E0694">
        <w:rPr>
          <w:sz w:val="28"/>
          <w:szCs w:val="28"/>
        </w:rPr>
        <w:t xml:space="preserve"> </w:t>
      </w:r>
      <w:r w:rsidRPr="005E0694">
        <w:rPr>
          <w:color w:val="000000"/>
          <w:sz w:val="28"/>
          <w:szCs w:val="28"/>
        </w:rPr>
        <w:t xml:space="preserve">Франка, Моцарта, </w:t>
      </w:r>
      <w:proofErr w:type="spellStart"/>
      <w:r w:rsidRPr="005E0694">
        <w:rPr>
          <w:color w:val="000000"/>
          <w:sz w:val="28"/>
          <w:szCs w:val="28"/>
        </w:rPr>
        <w:t>бул</w:t>
      </w:r>
      <w:proofErr w:type="spellEnd"/>
      <w:r w:rsidRPr="005E0694">
        <w:rPr>
          <w:color w:val="000000"/>
          <w:sz w:val="28"/>
          <w:szCs w:val="28"/>
        </w:rPr>
        <w:t xml:space="preserve">. Л.Українки, Винниченка, Київська, </w:t>
      </w:r>
      <w:proofErr w:type="spellStart"/>
      <w:r w:rsidRPr="005E0694">
        <w:rPr>
          <w:color w:val="000000"/>
          <w:sz w:val="28"/>
          <w:szCs w:val="28"/>
        </w:rPr>
        <w:t>Коновальця</w:t>
      </w:r>
      <w:proofErr w:type="spellEnd"/>
      <w:r w:rsidR="00C209E5">
        <w:rPr>
          <w:color w:val="000000"/>
          <w:sz w:val="28"/>
          <w:szCs w:val="28"/>
        </w:rPr>
        <w:t xml:space="preserve"> та вулиці сільських громад</w:t>
      </w:r>
      <w:r w:rsidRPr="005E0694">
        <w:rPr>
          <w:sz w:val="28"/>
          <w:szCs w:val="28"/>
        </w:rPr>
        <w:t>). Підготовлено 13 одиниць спеціалізованої техніки, яка буде задіяна до роботи в осінньо-зимовий період 2021-2022 років. Для ліквідації ожеледиці в зимовий період заготовлено 30 тонн піщано-соляної суміші.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За кошти міського бюджету управлінням комунального господарства здійснено капітальний ремонт</w:t>
      </w:r>
      <w:r w:rsidR="00FC42A1">
        <w:rPr>
          <w:sz w:val="28"/>
          <w:szCs w:val="28"/>
        </w:rPr>
        <w:t xml:space="preserve"> </w:t>
      </w:r>
      <w:r w:rsidR="00FC42A1" w:rsidRPr="00FC42A1">
        <w:rPr>
          <w:sz w:val="28"/>
          <w:szCs w:val="28"/>
        </w:rPr>
        <w:t>вул. Лисенк</w:t>
      </w:r>
      <w:r w:rsidR="00FC42A1">
        <w:rPr>
          <w:sz w:val="28"/>
          <w:szCs w:val="28"/>
        </w:rPr>
        <w:t>а (заїзд до ЗОШ №2 та ДНЗ №11)</w:t>
      </w:r>
      <w:r w:rsidR="00FC42A1" w:rsidRPr="00FC42A1">
        <w:rPr>
          <w:sz w:val="28"/>
          <w:szCs w:val="28"/>
        </w:rPr>
        <w:t xml:space="preserve">, капітальний ремонт дорожнього покриття біля будинку №20 по </w:t>
      </w:r>
      <w:proofErr w:type="spellStart"/>
      <w:r w:rsidR="00FC42A1" w:rsidRPr="00FC42A1">
        <w:rPr>
          <w:sz w:val="28"/>
          <w:szCs w:val="28"/>
        </w:rPr>
        <w:t>вул.Леонтовича</w:t>
      </w:r>
      <w:proofErr w:type="spellEnd"/>
      <w:r w:rsidR="00FC42A1" w:rsidRPr="00FC42A1">
        <w:rPr>
          <w:sz w:val="28"/>
          <w:szCs w:val="28"/>
        </w:rPr>
        <w:t>,</w:t>
      </w:r>
      <w:r w:rsidR="00FC42A1">
        <w:rPr>
          <w:sz w:val="28"/>
          <w:szCs w:val="28"/>
        </w:rPr>
        <w:t xml:space="preserve"> </w:t>
      </w:r>
      <w:r w:rsidR="00FC42A1" w:rsidRPr="00FC42A1">
        <w:rPr>
          <w:sz w:val="28"/>
          <w:szCs w:val="28"/>
        </w:rPr>
        <w:t xml:space="preserve">дорожнього покриття </w:t>
      </w:r>
      <w:proofErr w:type="spellStart"/>
      <w:r w:rsidR="00FC42A1" w:rsidRPr="00FC42A1">
        <w:rPr>
          <w:sz w:val="28"/>
          <w:szCs w:val="28"/>
        </w:rPr>
        <w:t>вул.Трильовського</w:t>
      </w:r>
      <w:proofErr w:type="spellEnd"/>
      <w:r w:rsidR="00FC42A1" w:rsidRPr="00FC42A1">
        <w:rPr>
          <w:sz w:val="28"/>
          <w:szCs w:val="28"/>
        </w:rPr>
        <w:t>, капіталь</w:t>
      </w:r>
      <w:r w:rsidR="00E068F3">
        <w:rPr>
          <w:sz w:val="28"/>
          <w:szCs w:val="28"/>
        </w:rPr>
        <w:t xml:space="preserve">ний ремонт дорожнього покриття </w:t>
      </w:r>
      <w:proofErr w:type="spellStart"/>
      <w:r w:rsidR="00FC42A1" w:rsidRPr="00FC42A1">
        <w:rPr>
          <w:sz w:val="28"/>
          <w:szCs w:val="28"/>
        </w:rPr>
        <w:t>вул.Вітовського</w:t>
      </w:r>
      <w:proofErr w:type="spellEnd"/>
      <w:r w:rsidR="00FC42A1" w:rsidRPr="00FC42A1">
        <w:rPr>
          <w:sz w:val="28"/>
          <w:szCs w:val="28"/>
        </w:rPr>
        <w:t xml:space="preserve">, </w:t>
      </w:r>
      <w:proofErr w:type="spellStart"/>
      <w:r w:rsidR="00FC42A1" w:rsidRPr="00FC42A1">
        <w:rPr>
          <w:sz w:val="28"/>
          <w:szCs w:val="28"/>
        </w:rPr>
        <w:t>вул.Косівської</w:t>
      </w:r>
      <w:proofErr w:type="spellEnd"/>
      <w:r w:rsidR="00FC42A1" w:rsidRPr="00FC42A1">
        <w:rPr>
          <w:sz w:val="28"/>
          <w:szCs w:val="28"/>
        </w:rPr>
        <w:t xml:space="preserve">, дорожнього і тротуарного покриття </w:t>
      </w:r>
      <w:proofErr w:type="spellStart"/>
      <w:r w:rsidR="00FC42A1" w:rsidRPr="00FC42A1">
        <w:rPr>
          <w:sz w:val="28"/>
          <w:szCs w:val="28"/>
        </w:rPr>
        <w:t>вул.Міцкевича</w:t>
      </w:r>
      <w:proofErr w:type="spellEnd"/>
      <w:r w:rsidR="00FC42A1" w:rsidRPr="00FC42A1">
        <w:rPr>
          <w:sz w:val="28"/>
          <w:szCs w:val="28"/>
        </w:rPr>
        <w:t xml:space="preserve"> (заїзд до ЗОШ№1), дорожнього покриття </w:t>
      </w:r>
      <w:proofErr w:type="spellStart"/>
      <w:r w:rsidR="00FC42A1" w:rsidRPr="00FC42A1">
        <w:rPr>
          <w:sz w:val="28"/>
          <w:szCs w:val="28"/>
        </w:rPr>
        <w:t>вул.Лесі</w:t>
      </w:r>
      <w:proofErr w:type="spellEnd"/>
      <w:r w:rsidR="00FC42A1" w:rsidRPr="00FC42A1">
        <w:rPr>
          <w:sz w:val="28"/>
          <w:szCs w:val="28"/>
        </w:rPr>
        <w:t xml:space="preserve"> Українки в селі Королівка, капітальний ремонт дорожнього </w:t>
      </w:r>
      <w:r w:rsidR="00FC42A1">
        <w:rPr>
          <w:sz w:val="28"/>
          <w:szCs w:val="28"/>
        </w:rPr>
        <w:t xml:space="preserve">покриття </w:t>
      </w:r>
      <w:proofErr w:type="spellStart"/>
      <w:r w:rsidR="00FC42A1">
        <w:rPr>
          <w:sz w:val="28"/>
          <w:szCs w:val="28"/>
        </w:rPr>
        <w:t>вул.Андрія</w:t>
      </w:r>
      <w:proofErr w:type="spellEnd"/>
      <w:r w:rsidR="00FC42A1">
        <w:rPr>
          <w:sz w:val="28"/>
          <w:szCs w:val="28"/>
        </w:rPr>
        <w:t xml:space="preserve"> Шептицького</w:t>
      </w:r>
      <w:r w:rsidR="00FC42A1" w:rsidRPr="00FC42A1">
        <w:rPr>
          <w:sz w:val="28"/>
          <w:szCs w:val="28"/>
        </w:rPr>
        <w:t xml:space="preserve">, капітальний ремонт дорожнього покриття по вул. Січових Стрільців в селі </w:t>
      </w:r>
      <w:proofErr w:type="spellStart"/>
      <w:r w:rsidR="00FC42A1" w:rsidRPr="00FC42A1">
        <w:rPr>
          <w:sz w:val="28"/>
          <w:szCs w:val="28"/>
        </w:rPr>
        <w:t>Раківчик</w:t>
      </w:r>
      <w:proofErr w:type="spellEnd"/>
      <w:r w:rsidR="00FC42A1" w:rsidRPr="00FC42A1">
        <w:rPr>
          <w:sz w:val="28"/>
          <w:szCs w:val="28"/>
        </w:rPr>
        <w:t xml:space="preserve">, капітальний ремонт тротуарів по </w:t>
      </w:r>
      <w:proofErr w:type="spellStart"/>
      <w:r w:rsidR="00FC42A1" w:rsidRPr="00FC42A1">
        <w:rPr>
          <w:sz w:val="28"/>
          <w:szCs w:val="28"/>
        </w:rPr>
        <w:t>вул.Пекарській</w:t>
      </w:r>
      <w:proofErr w:type="spellEnd"/>
      <w:r w:rsidR="00FC42A1" w:rsidRPr="00FC42A1">
        <w:rPr>
          <w:sz w:val="28"/>
          <w:szCs w:val="28"/>
        </w:rPr>
        <w:t xml:space="preserve">, по </w:t>
      </w:r>
      <w:proofErr w:type="spellStart"/>
      <w:r w:rsidR="00FC42A1" w:rsidRPr="00FC42A1">
        <w:rPr>
          <w:sz w:val="28"/>
          <w:szCs w:val="28"/>
        </w:rPr>
        <w:t>вул.Леонтовича</w:t>
      </w:r>
      <w:proofErr w:type="spellEnd"/>
      <w:r w:rsidR="00FC42A1" w:rsidRPr="00FC42A1">
        <w:rPr>
          <w:sz w:val="28"/>
          <w:szCs w:val="28"/>
        </w:rPr>
        <w:t xml:space="preserve"> біля будинку №18, по </w:t>
      </w:r>
      <w:proofErr w:type="spellStart"/>
      <w:r w:rsidR="00FC42A1" w:rsidRPr="00FC42A1">
        <w:rPr>
          <w:sz w:val="28"/>
          <w:szCs w:val="28"/>
        </w:rPr>
        <w:t>вул.Стефаника</w:t>
      </w:r>
      <w:proofErr w:type="spellEnd"/>
      <w:r w:rsidR="00FC42A1" w:rsidRPr="00FC42A1">
        <w:rPr>
          <w:sz w:val="28"/>
          <w:szCs w:val="28"/>
        </w:rPr>
        <w:t xml:space="preserve">, по </w:t>
      </w:r>
      <w:proofErr w:type="spellStart"/>
      <w:r w:rsidR="00FC42A1" w:rsidRPr="00FC42A1">
        <w:rPr>
          <w:sz w:val="28"/>
          <w:szCs w:val="28"/>
        </w:rPr>
        <w:t>вул.Довбуша</w:t>
      </w:r>
      <w:proofErr w:type="spellEnd"/>
      <w:r w:rsidR="00FC42A1" w:rsidRPr="00FC42A1">
        <w:rPr>
          <w:sz w:val="28"/>
          <w:szCs w:val="28"/>
        </w:rPr>
        <w:t xml:space="preserve">, по вул. Павлика, по </w:t>
      </w:r>
      <w:proofErr w:type="spellStart"/>
      <w:r w:rsidR="00FC42A1" w:rsidRPr="00FC42A1">
        <w:rPr>
          <w:sz w:val="28"/>
          <w:szCs w:val="28"/>
        </w:rPr>
        <w:t>вул.Чехова</w:t>
      </w:r>
      <w:proofErr w:type="spellEnd"/>
      <w:r w:rsidR="00FC42A1" w:rsidRPr="00FC42A1">
        <w:rPr>
          <w:sz w:val="28"/>
          <w:szCs w:val="28"/>
        </w:rPr>
        <w:t>, по вул. Костомарова</w:t>
      </w:r>
      <w:r w:rsidR="00FC42A1">
        <w:rPr>
          <w:sz w:val="28"/>
          <w:szCs w:val="28"/>
        </w:rPr>
        <w:t xml:space="preserve">, перехресть вулиць Чехова-Петлюри та по вул. </w:t>
      </w:r>
      <w:r w:rsidR="00FC42A1" w:rsidRPr="00FC42A1">
        <w:rPr>
          <w:sz w:val="28"/>
          <w:szCs w:val="28"/>
        </w:rPr>
        <w:t>Й</w:t>
      </w:r>
      <w:r w:rsidR="00FC42A1">
        <w:rPr>
          <w:sz w:val="28"/>
          <w:szCs w:val="28"/>
        </w:rPr>
        <w:t xml:space="preserve">осипа Сліпого. </w:t>
      </w:r>
      <w:r w:rsidR="00FC42A1" w:rsidRPr="00FC42A1">
        <w:rPr>
          <w:sz w:val="28"/>
          <w:szCs w:val="28"/>
        </w:rPr>
        <w:t xml:space="preserve">Проведено капітальний ремонт </w:t>
      </w:r>
      <w:proofErr w:type="spellStart"/>
      <w:r w:rsidR="00FC42A1" w:rsidRPr="00FC42A1">
        <w:rPr>
          <w:sz w:val="28"/>
          <w:szCs w:val="28"/>
        </w:rPr>
        <w:t>міжквартальних</w:t>
      </w:r>
      <w:proofErr w:type="spellEnd"/>
      <w:r w:rsidR="00FC42A1" w:rsidRPr="00FC42A1">
        <w:rPr>
          <w:sz w:val="28"/>
          <w:szCs w:val="28"/>
        </w:rPr>
        <w:t xml:space="preserve"> проїздів території біля будинку №18 по вул. Леонтовича,</w:t>
      </w:r>
      <w:r w:rsidR="00FC42A1">
        <w:rPr>
          <w:sz w:val="28"/>
          <w:szCs w:val="28"/>
        </w:rPr>
        <w:t xml:space="preserve"> </w:t>
      </w:r>
      <w:r w:rsidR="00FC42A1" w:rsidRPr="00FC42A1">
        <w:rPr>
          <w:sz w:val="28"/>
          <w:szCs w:val="28"/>
        </w:rPr>
        <w:t xml:space="preserve">по </w:t>
      </w:r>
      <w:proofErr w:type="spellStart"/>
      <w:r w:rsidR="00FC42A1" w:rsidRPr="00FC42A1">
        <w:rPr>
          <w:sz w:val="28"/>
          <w:szCs w:val="28"/>
        </w:rPr>
        <w:t>вул.Чайковського</w:t>
      </w:r>
      <w:proofErr w:type="spellEnd"/>
      <w:r w:rsidR="00FC42A1" w:rsidRPr="00FC42A1">
        <w:rPr>
          <w:sz w:val="28"/>
          <w:szCs w:val="28"/>
        </w:rPr>
        <w:t xml:space="preserve">, 34, 36, 44, по </w:t>
      </w:r>
      <w:proofErr w:type="spellStart"/>
      <w:r w:rsidR="00FC42A1" w:rsidRPr="00FC42A1">
        <w:rPr>
          <w:sz w:val="28"/>
          <w:szCs w:val="28"/>
        </w:rPr>
        <w:t>вул.Богуна</w:t>
      </w:r>
      <w:proofErr w:type="spellEnd"/>
      <w:r w:rsidR="00FC42A1" w:rsidRPr="00FC42A1">
        <w:rPr>
          <w:sz w:val="28"/>
          <w:szCs w:val="28"/>
        </w:rPr>
        <w:t xml:space="preserve"> № 26,28,30,32 , по </w:t>
      </w:r>
      <w:proofErr w:type="spellStart"/>
      <w:r w:rsidR="00FC42A1" w:rsidRPr="00FC42A1">
        <w:rPr>
          <w:sz w:val="28"/>
          <w:szCs w:val="28"/>
        </w:rPr>
        <w:t>пл.Привокза</w:t>
      </w:r>
      <w:r w:rsidR="00FC42A1">
        <w:rPr>
          <w:sz w:val="28"/>
          <w:szCs w:val="28"/>
        </w:rPr>
        <w:t>льній</w:t>
      </w:r>
      <w:proofErr w:type="spellEnd"/>
      <w:r w:rsidR="00FC42A1">
        <w:rPr>
          <w:sz w:val="28"/>
          <w:szCs w:val="28"/>
        </w:rPr>
        <w:t xml:space="preserve">,3, по </w:t>
      </w:r>
      <w:proofErr w:type="spellStart"/>
      <w:r w:rsidR="00FC42A1">
        <w:rPr>
          <w:sz w:val="28"/>
          <w:szCs w:val="28"/>
        </w:rPr>
        <w:t>вул.Богуна</w:t>
      </w:r>
      <w:proofErr w:type="spellEnd"/>
      <w:r w:rsidR="00FC42A1">
        <w:rPr>
          <w:sz w:val="28"/>
          <w:szCs w:val="28"/>
        </w:rPr>
        <w:t xml:space="preserve">, по </w:t>
      </w:r>
      <w:proofErr w:type="spellStart"/>
      <w:r w:rsidR="00FC42A1">
        <w:rPr>
          <w:sz w:val="28"/>
          <w:szCs w:val="28"/>
        </w:rPr>
        <w:t>вул.</w:t>
      </w:r>
      <w:r w:rsidR="00FC42A1" w:rsidRPr="00FC42A1">
        <w:rPr>
          <w:sz w:val="28"/>
          <w:szCs w:val="28"/>
        </w:rPr>
        <w:t>Бандери</w:t>
      </w:r>
      <w:proofErr w:type="spellEnd"/>
      <w:r w:rsidR="00FC42A1" w:rsidRPr="00FC42A1">
        <w:rPr>
          <w:sz w:val="28"/>
          <w:szCs w:val="28"/>
        </w:rPr>
        <w:t xml:space="preserve">, 51а та </w:t>
      </w:r>
      <w:proofErr w:type="spellStart"/>
      <w:r w:rsidR="00FC42A1" w:rsidRPr="00FC42A1">
        <w:rPr>
          <w:sz w:val="28"/>
          <w:szCs w:val="28"/>
        </w:rPr>
        <w:t>вул.Палія</w:t>
      </w:r>
      <w:proofErr w:type="spellEnd"/>
      <w:r w:rsidR="00FC42A1" w:rsidRPr="00FC42A1">
        <w:rPr>
          <w:sz w:val="28"/>
          <w:szCs w:val="28"/>
        </w:rPr>
        <w:t xml:space="preserve">, 20, по вул. </w:t>
      </w:r>
      <w:r w:rsidR="00FC42A1" w:rsidRPr="00FC42A1">
        <w:rPr>
          <w:sz w:val="28"/>
          <w:szCs w:val="28"/>
        </w:rPr>
        <w:lastRenderedPageBreak/>
        <w:t xml:space="preserve">Леонтовича, 2, 4, 6,  по </w:t>
      </w:r>
      <w:proofErr w:type="spellStart"/>
      <w:r w:rsidR="00FC42A1" w:rsidRPr="00FC42A1">
        <w:rPr>
          <w:sz w:val="28"/>
          <w:szCs w:val="28"/>
        </w:rPr>
        <w:t>вул.Пекарська</w:t>
      </w:r>
      <w:proofErr w:type="spellEnd"/>
      <w:r w:rsidR="00FC42A1" w:rsidRPr="00FC42A1">
        <w:rPr>
          <w:sz w:val="28"/>
          <w:szCs w:val="28"/>
        </w:rPr>
        <w:t xml:space="preserve">, 8, по </w:t>
      </w:r>
      <w:proofErr w:type="spellStart"/>
      <w:r w:rsidR="00FC42A1" w:rsidRPr="00FC42A1">
        <w:rPr>
          <w:sz w:val="28"/>
          <w:szCs w:val="28"/>
        </w:rPr>
        <w:t>вул.Лисенка</w:t>
      </w:r>
      <w:proofErr w:type="spellEnd"/>
      <w:r w:rsidR="00FC42A1" w:rsidRPr="00FC42A1">
        <w:rPr>
          <w:sz w:val="28"/>
          <w:szCs w:val="28"/>
        </w:rPr>
        <w:t xml:space="preserve">, 10, біля будинку №22 по </w:t>
      </w:r>
      <w:proofErr w:type="spellStart"/>
      <w:r w:rsidR="00FC42A1" w:rsidRPr="00FC42A1">
        <w:rPr>
          <w:sz w:val="28"/>
          <w:szCs w:val="28"/>
        </w:rPr>
        <w:t>вул.Леонтовича</w:t>
      </w:r>
      <w:proofErr w:type="spellEnd"/>
      <w:r w:rsidR="00FC42A1" w:rsidRPr="00FC42A1">
        <w:rPr>
          <w:sz w:val="28"/>
          <w:szCs w:val="28"/>
        </w:rPr>
        <w:t xml:space="preserve">, по </w:t>
      </w:r>
      <w:proofErr w:type="spellStart"/>
      <w:r w:rsidR="00FC42A1" w:rsidRPr="00FC42A1">
        <w:rPr>
          <w:sz w:val="28"/>
          <w:szCs w:val="28"/>
        </w:rPr>
        <w:t>пл.Привокзальній</w:t>
      </w:r>
      <w:proofErr w:type="spellEnd"/>
      <w:r w:rsidR="00FC42A1" w:rsidRPr="00FC42A1">
        <w:rPr>
          <w:sz w:val="28"/>
          <w:szCs w:val="28"/>
        </w:rPr>
        <w:t xml:space="preserve">, 3 , по вул. Хмельницького, 1, 1а </w:t>
      </w:r>
      <w:r w:rsidR="00FC42A1">
        <w:rPr>
          <w:sz w:val="28"/>
          <w:szCs w:val="28"/>
        </w:rPr>
        <w:t xml:space="preserve">по </w:t>
      </w:r>
      <w:proofErr w:type="spellStart"/>
      <w:r w:rsidR="00FC42A1">
        <w:rPr>
          <w:sz w:val="28"/>
          <w:szCs w:val="28"/>
        </w:rPr>
        <w:t>вул.Заньковецької</w:t>
      </w:r>
      <w:proofErr w:type="spellEnd"/>
      <w:r w:rsidR="00FC42A1">
        <w:rPr>
          <w:sz w:val="28"/>
          <w:szCs w:val="28"/>
        </w:rPr>
        <w:t>, 1</w:t>
      </w:r>
      <w:r w:rsidR="00FC42A1" w:rsidRPr="00FC42A1">
        <w:rPr>
          <w:sz w:val="28"/>
          <w:szCs w:val="28"/>
        </w:rPr>
        <w:t>,</w:t>
      </w:r>
      <w:r w:rsidR="00FC42A1">
        <w:rPr>
          <w:sz w:val="28"/>
          <w:szCs w:val="28"/>
        </w:rPr>
        <w:t xml:space="preserve"> по вул.. Стефаника, 5, 2а,</w:t>
      </w:r>
      <w:r w:rsidR="00FC42A1" w:rsidRPr="00FC42A1">
        <w:rPr>
          <w:sz w:val="28"/>
          <w:szCs w:val="28"/>
        </w:rPr>
        <w:t xml:space="preserve"> по вул. Леонтовича, 20, 24, 26, по </w:t>
      </w:r>
      <w:proofErr w:type="spellStart"/>
      <w:r w:rsidR="00FC42A1" w:rsidRPr="00FC42A1">
        <w:rPr>
          <w:sz w:val="28"/>
          <w:szCs w:val="28"/>
        </w:rPr>
        <w:t>вул.Чайковського</w:t>
      </w:r>
      <w:proofErr w:type="spellEnd"/>
      <w:r w:rsidR="00FC42A1" w:rsidRPr="00FC42A1">
        <w:rPr>
          <w:sz w:val="28"/>
          <w:szCs w:val="28"/>
        </w:rPr>
        <w:t xml:space="preserve">, 38, 46, 48, по </w:t>
      </w:r>
      <w:proofErr w:type="spellStart"/>
      <w:r w:rsidR="00FC42A1" w:rsidRPr="00FC42A1">
        <w:rPr>
          <w:sz w:val="28"/>
          <w:szCs w:val="28"/>
        </w:rPr>
        <w:t>вул.Сахарова</w:t>
      </w:r>
      <w:proofErr w:type="spellEnd"/>
      <w:r w:rsidR="00FC42A1" w:rsidRPr="00FC42A1">
        <w:rPr>
          <w:sz w:val="28"/>
          <w:szCs w:val="28"/>
        </w:rPr>
        <w:t xml:space="preserve">, по </w:t>
      </w:r>
      <w:proofErr w:type="spellStart"/>
      <w:r w:rsidR="00FC42A1" w:rsidRPr="00FC42A1">
        <w:rPr>
          <w:sz w:val="28"/>
          <w:szCs w:val="28"/>
        </w:rPr>
        <w:t>вул.Леонтовича</w:t>
      </w:r>
      <w:proofErr w:type="spellEnd"/>
      <w:r w:rsidR="00FC42A1" w:rsidRPr="00FC42A1">
        <w:rPr>
          <w:sz w:val="28"/>
          <w:szCs w:val="28"/>
        </w:rPr>
        <w:t xml:space="preserve">, по </w:t>
      </w:r>
      <w:proofErr w:type="spellStart"/>
      <w:r w:rsidR="00FC42A1" w:rsidRPr="00FC42A1">
        <w:rPr>
          <w:sz w:val="28"/>
          <w:szCs w:val="28"/>
        </w:rPr>
        <w:t>пл.Привокзальній</w:t>
      </w:r>
      <w:proofErr w:type="spellEnd"/>
      <w:r w:rsidR="00FC42A1" w:rsidRPr="00FC42A1">
        <w:rPr>
          <w:sz w:val="28"/>
          <w:szCs w:val="28"/>
        </w:rPr>
        <w:t xml:space="preserve">, 5, 6, по пл. Привокзальній.12, по </w:t>
      </w:r>
      <w:proofErr w:type="spellStart"/>
      <w:r w:rsidR="00FC42A1" w:rsidRPr="00FC42A1">
        <w:rPr>
          <w:sz w:val="28"/>
          <w:szCs w:val="28"/>
        </w:rPr>
        <w:t>вул.Січових</w:t>
      </w:r>
      <w:proofErr w:type="spellEnd"/>
      <w:r w:rsidR="00FC42A1" w:rsidRPr="00FC42A1">
        <w:rPr>
          <w:sz w:val="28"/>
          <w:szCs w:val="28"/>
        </w:rPr>
        <w:t xml:space="preserve"> Стрільців, 39, по </w:t>
      </w:r>
      <w:proofErr w:type="spellStart"/>
      <w:r w:rsidR="00FC42A1" w:rsidRPr="00FC42A1">
        <w:rPr>
          <w:sz w:val="28"/>
          <w:szCs w:val="28"/>
        </w:rPr>
        <w:t>пл.Привокзальній</w:t>
      </w:r>
      <w:proofErr w:type="spellEnd"/>
      <w:r w:rsidR="00FC42A1" w:rsidRPr="00FC42A1">
        <w:rPr>
          <w:sz w:val="28"/>
          <w:szCs w:val="28"/>
        </w:rPr>
        <w:t xml:space="preserve">,4 </w:t>
      </w:r>
      <w:r w:rsidR="00FC42A1">
        <w:rPr>
          <w:sz w:val="28"/>
          <w:szCs w:val="28"/>
        </w:rPr>
        <w:t xml:space="preserve">та </w:t>
      </w:r>
      <w:r w:rsidR="00FC42A1" w:rsidRPr="00FC42A1">
        <w:rPr>
          <w:sz w:val="28"/>
          <w:szCs w:val="28"/>
        </w:rPr>
        <w:t>капітальний ремон</w:t>
      </w:r>
      <w:r w:rsidR="00FC42A1">
        <w:rPr>
          <w:sz w:val="28"/>
          <w:szCs w:val="28"/>
        </w:rPr>
        <w:t xml:space="preserve">т каналізаційної мережі по </w:t>
      </w:r>
      <w:proofErr w:type="spellStart"/>
      <w:r w:rsidR="00FC42A1">
        <w:rPr>
          <w:sz w:val="28"/>
          <w:szCs w:val="28"/>
        </w:rPr>
        <w:t>вул.Бандери</w:t>
      </w:r>
      <w:proofErr w:type="spellEnd"/>
      <w:r w:rsidR="00FC42A1">
        <w:rPr>
          <w:sz w:val="28"/>
          <w:szCs w:val="28"/>
        </w:rPr>
        <w:t>, 7</w:t>
      </w:r>
      <w:r w:rsidR="00E068F3">
        <w:rPr>
          <w:sz w:val="28"/>
          <w:szCs w:val="28"/>
        </w:rPr>
        <w:t>. Вартість виконання складає 24 491,9 тис. грн</w:t>
      </w:r>
      <w:r w:rsidR="00FC42A1">
        <w:rPr>
          <w:sz w:val="28"/>
          <w:szCs w:val="28"/>
        </w:rPr>
        <w:t>.</w:t>
      </w:r>
    </w:p>
    <w:p w:rsidR="0052658C" w:rsidRPr="005E0694" w:rsidRDefault="0052658C" w:rsidP="0052658C">
      <w:pPr>
        <w:pStyle w:val="a8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694">
        <w:rPr>
          <w:rFonts w:ascii="Times New Roman" w:hAnsi="Times New Roman"/>
          <w:sz w:val="28"/>
          <w:szCs w:val="28"/>
        </w:rPr>
        <w:t xml:space="preserve">На виконання заходів щодо соціально-економічного розвитку територій за рахунок коштів державного бюджету проводиться капітальний ремонт </w:t>
      </w:r>
      <w:proofErr w:type="spellStart"/>
      <w:r w:rsidRPr="005E0694">
        <w:rPr>
          <w:rFonts w:ascii="Times New Roman" w:hAnsi="Times New Roman"/>
          <w:sz w:val="28"/>
          <w:szCs w:val="28"/>
        </w:rPr>
        <w:t>вул.Шкрумеляка</w:t>
      </w:r>
      <w:proofErr w:type="spellEnd"/>
      <w:r w:rsidRPr="005E0694">
        <w:rPr>
          <w:rFonts w:ascii="Times New Roman" w:hAnsi="Times New Roman"/>
          <w:sz w:val="28"/>
          <w:szCs w:val="28"/>
        </w:rPr>
        <w:t xml:space="preserve"> та капітальний ремонт дорожнього і тротуарного покриття </w:t>
      </w:r>
      <w:proofErr w:type="spellStart"/>
      <w:r w:rsidRPr="005E0694">
        <w:rPr>
          <w:rFonts w:ascii="Times New Roman" w:hAnsi="Times New Roman"/>
          <w:sz w:val="28"/>
          <w:szCs w:val="28"/>
        </w:rPr>
        <w:t>вул.Винниченка</w:t>
      </w:r>
      <w:proofErr w:type="spellEnd"/>
      <w:r w:rsidRPr="005E0694">
        <w:rPr>
          <w:rFonts w:ascii="Times New Roman" w:hAnsi="Times New Roman"/>
          <w:sz w:val="28"/>
          <w:szCs w:val="28"/>
        </w:rPr>
        <w:t>.</w:t>
      </w:r>
      <w:r w:rsidR="00E068F3">
        <w:rPr>
          <w:rFonts w:ascii="Times New Roman" w:hAnsi="Times New Roman"/>
          <w:sz w:val="28"/>
          <w:szCs w:val="28"/>
        </w:rPr>
        <w:t xml:space="preserve"> Профінансовано видатки у сумі 5 928,377 тис. грн..</w:t>
      </w:r>
    </w:p>
    <w:p w:rsidR="0052658C" w:rsidRPr="005E0694" w:rsidRDefault="0052658C" w:rsidP="0052658C">
      <w:pPr>
        <w:ind w:firstLine="567"/>
        <w:jc w:val="both"/>
        <w:rPr>
          <w:sz w:val="28"/>
          <w:szCs w:val="28"/>
        </w:rPr>
      </w:pPr>
      <w:r w:rsidRPr="005E0694">
        <w:rPr>
          <w:sz w:val="28"/>
          <w:szCs w:val="28"/>
        </w:rPr>
        <w:t>За рахунок субвенції з обласного фонду охорони навколишнього середовища проведено нове будівництв</w:t>
      </w:r>
      <w:r w:rsidR="00E068F3">
        <w:rPr>
          <w:sz w:val="28"/>
          <w:szCs w:val="28"/>
        </w:rPr>
        <w:t xml:space="preserve">о каналізаційної мережі по </w:t>
      </w:r>
      <w:proofErr w:type="spellStart"/>
      <w:r w:rsidR="00E068F3">
        <w:rPr>
          <w:sz w:val="28"/>
          <w:szCs w:val="28"/>
        </w:rPr>
        <w:t>вул.</w:t>
      </w:r>
      <w:r w:rsidRPr="005E0694">
        <w:rPr>
          <w:sz w:val="28"/>
          <w:szCs w:val="28"/>
        </w:rPr>
        <w:t>Бетховена</w:t>
      </w:r>
      <w:proofErr w:type="spellEnd"/>
      <w:r w:rsidRPr="005E0694">
        <w:rPr>
          <w:sz w:val="28"/>
          <w:szCs w:val="28"/>
        </w:rPr>
        <w:t xml:space="preserve"> та вул. Собо</w:t>
      </w:r>
      <w:r w:rsidR="00E068F3">
        <w:rPr>
          <w:sz w:val="28"/>
          <w:szCs w:val="28"/>
        </w:rPr>
        <w:t>рній</w:t>
      </w:r>
      <w:r w:rsidRPr="005E0694">
        <w:rPr>
          <w:sz w:val="28"/>
          <w:szCs w:val="28"/>
        </w:rPr>
        <w:t>, каналізаційної мережі по вул. Довбуша</w:t>
      </w:r>
      <w:r w:rsidR="00E068F3">
        <w:rPr>
          <w:sz w:val="28"/>
          <w:szCs w:val="28"/>
        </w:rPr>
        <w:t xml:space="preserve"> та вул..Левицького</w:t>
      </w:r>
      <w:r w:rsidRPr="005E0694">
        <w:rPr>
          <w:sz w:val="28"/>
          <w:szCs w:val="28"/>
        </w:rPr>
        <w:t>.</w:t>
      </w:r>
      <w:r w:rsidR="00E068F3">
        <w:rPr>
          <w:sz w:val="28"/>
          <w:szCs w:val="28"/>
        </w:rPr>
        <w:t xml:space="preserve"> Розпочато роботи по будівництві каналізаційної мережі по </w:t>
      </w:r>
      <w:proofErr w:type="spellStart"/>
      <w:r w:rsidR="00E068F3">
        <w:rPr>
          <w:sz w:val="28"/>
          <w:szCs w:val="28"/>
        </w:rPr>
        <w:t>вул.Николишина</w:t>
      </w:r>
      <w:proofErr w:type="spellEnd"/>
      <w:r w:rsidR="00E068F3">
        <w:rPr>
          <w:sz w:val="28"/>
          <w:szCs w:val="28"/>
        </w:rPr>
        <w:t xml:space="preserve"> та </w:t>
      </w:r>
      <w:r w:rsidR="00E068F3" w:rsidRPr="00E068F3">
        <w:rPr>
          <w:sz w:val="28"/>
          <w:szCs w:val="28"/>
        </w:rPr>
        <w:t xml:space="preserve">каналізаційної мережі по </w:t>
      </w:r>
      <w:proofErr w:type="spellStart"/>
      <w:r w:rsidR="00E068F3" w:rsidRPr="00E068F3">
        <w:rPr>
          <w:sz w:val="28"/>
          <w:szCs w:val="28"/>
        </w:rPr>
        <w:t>вул.Спортивній</w:t>
      </w:r>
      <w:proofErr w:type="spellEnd"/>
      <w:r w:rsidR="00E068F3" w:rsidRPr="00E068F3">
        <w:rPr>
          <w:sz w:val="28"/>
          <w:szCs w:val="28"/>
        </w:rPr>
        <w:t xml:space="preserve"> та вул. Молодіжній у </w:t>
      </w:r>
      <w:proofErr w:type="spellStart"/>
      <w:r w:rsidR="00E068F3" w:rsidRPr="00E068F3">
        <w:rPr>
          <w:sz w:val="28"/>
          <w:szCs w:val="28"/>
        </w:rPr>
        <w:t>с.Королівка</w:t>
      </w:r>
      <w:proofErr w:type="spellEnd"/>
      <w:r w:rsidR="00E068F3">
        <w:rPr>
          <w:sz w:val="28"/>
          <w:szCs w:val="28"/>
        </w:rPr>
        <w:t>.</w:t>
      </w:r>
    </w:p>
    <w:p w:rsidR="0052658C" w:rsidRPr="005E0694" w:rsidRDefault="0052658C" w:rsidP="00526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658C" w:rsidRPr="005E0694" w:rsidRDefault="0052658C" w:rsidP="00526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658C" w:rsidRDefault="0052658C" w:rsidP="00526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4886" w:rsidRDefault="00054886" w:rsidP="00526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4886" w:rsidRDefault="00054886" w:rsidP="00526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4886" w:rsidRPr="005E0694" w:rsidRDefault="00054886" w:rsidP="00526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658C" w:rsidRPr="005E0694" w:rsidRDefault="0052658C" w:rsidP="0052658C">
      <w:pPr>
        <w:rPr>
          <w:b/>
          <w:sz w:val="28"/>
          <w:szCs w:val="28"/>
        </w:rPr>
      </w:pPr>
      <w:r w:rsidRPr="005E0694">
        <w:rPr>
          <w:b/>
          <w:sz w:val="28"/>
          <w:szCs w:val="28"/>
        </w:rPr>
        <w:t xml:space="preserve">Начальник  управління   </w:t>
      </w:r>
    </w:p>
    <w:p w:rsidR="0052658C" w:rsidRPr="005E0694" w:rsidRDefault="0052658C" w:rsidP="0052658C">
      <w:pPr>
        <w:rPr>
          <w:b/>
          <w:sz w:val="28"/>
          <w:szCs w:val="28"/>
        </w:rPr>
      </w:pPr>
      <w:r w:rsidRPr="005E0694">
        <w:rPr>
          <w:b/>
          <w:sz w:val="28"/>
          <w:szCs w:val="28"/>
        </w:rPr>
        <w:t>комунального господарства                                                  Андрій РАДОВЕЦЬ</w:t>
      </w:r>
    </w:p>
    <w:sectPr w:rsidR="0052658C" w:rsidRPr="005E0694" w:rsidSect="00CC5C7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63" w:rsidRDefault="00F11263">
      <w:r>
        <w:separator/>
      </w:r>
    </w:p>
  </w:endnote>
  <w:endnote w:type="continuationSeparator" w:id="0">
    <w:p w:rsidR="00F11263" w:rsidRDefault="00F1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63" w:rsidRDefault="00F11263">
      <w:r>
        <w:separator/>
      </w:r>
    </w:p>
  </w:footnote>
  <w:footnote w:type="continuationSeparator" w:id="0">
    <w:p w:rsidR="00F11263" w:rsidRDefault="00F1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D2" w:rsidRDefault="00041885" w:rsidP="00C869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72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2D2" w:rsidRDefault="001B72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D2" w:rsidRDefault="001B72D2" w:rsidP="000D26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A6CB4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>
    <w:nsid w:val="017B6B82"/>
    <w:multiLevelType w:val="hybridMultilevel"/>
    <w:tmpl w:val="57BC3FCC"/>
    <w:lvl w:ilvl="0" w:tplc="2D7EA780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4973D5A"/>
    <w:multiLevelType w:val="hybridMultilevel"/>
    <w:tmpl w:val="1BCA7A7C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2D7EA780">
      <w:start w:val="1"/>
      <w:numFmt w:val="bullet"/>
      <w:lvlText w:val="−"/>
      <w:lvlJc w:val="left"/>
      <w:pPr>
        <w:ind w:left="2382" w:hanging="73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4590A"/>
    <w:multiLevelType w:val="hybridMultilevel"/>
    <w:tmpl w:val="9AA07964"/>
    <w:lvl w:ilvl="0" w:tplc="8B0EFF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557F03"/>
    <w:multiLevelType w:val="hybridMultilevel"/>
    <w:tmpl w:val="AEAA57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5F3AC8"/>
    <w:multiLevelType w:val="hybridMultilevel"/>
    <w:tmpl w:val="80304876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44CC9"/>
    <w:multiLevelType w:val="hybridMultilevel"/>
    <w:tmpl w:val="FBB04AF6"/>
    <w:lvl w:ilvl="0" w:tplc="C3DAFB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2FC5"/>
    <w:multiLevelType w:val="hybridMultilevel"/>
    <w:tmpl w:val="ABB60630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AE1461"/>
    <w:multiLevelType w:val="hybridMultilevel"/>
    <w:tmpl w:val="0254B07C"/>
    <w:lvl w:ilvl="0" w:tplc="2D7EA7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D0682A"/>
    <w:multiLevelType w:val="hybridMultilevel"/>
    <w:tmpl w:val="9B22F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27421D"/>
    <w:multiLevelType w:val="hybridMultilevel"/>
    <w:tmpl w:val="28F8F77C"/>
    <w:lvl w:ilvl="0" w:tplc="FCCA759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D5448"/>
    <w:multiLevelType w:val="hybridMultilevel"/>
    <w:tmpl w:val="0BF29E30"/>
    <w:lvl w:ilvl="0" w:tplc="2D7EA78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3858B0"/>
    <w:multiLevelType w:val="hybridMultilevel"/>
    <w:tmpl w:val="5A3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33B9E"/>
    <w:multiLevelType w:val="hybridMultilevel"/>
    <w:tmpl w:val="D90EA3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C94802"/>
    <w:multiLevelType w:val="hybridMultilevel"/>
    <w:tmpl w:val="94EA672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2C7E2A"/>
    <w:multiLevelType w:val="hybridMultilevel"/>
    <w:tmpl w:val="E342EADE"/>
    <w:lvl w:ilvl="0" w:tplc="2D7EA7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CD1095"/>
    <w:multiLevelType w:val="hybridMultilevel"/>
    <w:tmpl w:val="C6CE57DA"/>
    <w:lvl w:ilvl="0" w:tplc="59A6C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35E3A"/>
    <w:multiLevelType w:val="hybridMultilevel"/>
    <w:tmpl w:val="7018D38C"/>
    <w:lvl w:ilvl="0" w:tplc="DD523CEA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C6D3760"/>
    <w:multiLevelType w:val="hybridMultilevel"/>
    <w:tmpl w:val="4BC406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4074A2B"/>
    <w:multiLevelType w:val="hybridMultilevel"/>
    <w:tmpl w:val="41944D04"/>
    <w:lvl w:ilvl="0" w:tplc="C3DAFB6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BEA5841"/>
    <w:multiLevelType w:val="hybridMultilevel"/>
    <w:tmpl w:val="B5E6CA40"/>
    <w:lvl w:ilvl="0" w:tplc="47144AB6"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64257"/>
    <w:multiLevelType w:val="hybridMultilevel"/>
    <w:tmpl w:val="A1746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CB2043"/>
    <w:multiLevelType w:val="hybridMultilevel"/>
    <w:tmpl w:val="A4668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A169B"/>
    <w:multiLevelType w:val="hybridMultilevel"/>
    <w:tmpl w:val="3A66E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780C"/>
    <w:multiLevelType w:val="hybridMultilevel"/>
    <w:tmpl w:val="64185B70"/>
    <w:lvl w:ilvl="0" w:tplc="2D7EA7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070A0"/>
    <w:multiLevelType w:val="hybridMultilevel"/>
    <w:tmpl w:val="ECC042D0"/>
    <w:lvl w:ilvl="0" w:tplc="59A6C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32BBD"/>
    <w:multiLevelType w:val="hybridMultilevel"/>
    <w:tmpl w:val="CAB65666"/>
    <w:lvl w:ilvl="0" w:tplc="881060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42E7914"/>
    <w:multiLevelType w:val="hybridMultilevel"/>
    <w:tmpl w:val="FEA6D058"/>
    <w:lvl w:ilvl="0" w:tplc="3C68B6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47701CB"/>
    <w:multiLevelType w:val="hybridMultilevel"/>
    <w:tmpl w:val="73980434"/>
    <w:lvl w:ilvl="0" w:tplc="D4A8B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E908C1"/>
    <w:multiLevelType w:val="hybridMultilevel"/>
    <w:tmpl w:val="5CD60AF4"/>
    <w:lvl w:ilvl="0" w:tplc="F04071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CE728D1"/>
    <w:multiLevelType w:val="hybridMultilevel"/>
    <w:tmpl w:val="302454E8"/>
    <w:lvl w:ilvl="0" w:tplc="59A6C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007F0"/>
    <w:multiLevelType w:val="hybridMultilevel"/>
    <w:tmpl w:val="96F4A996"/>
    <w:lvl w:ilvl="0" w:tplc="97287082"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473BF"/>
    <w:multiLevelType w:val="hybridMultilevel"/>
    <w:tmpl w:val="0C5EE180"/>
    <w:lvl w:ilvl="0" w:tplc="6B7A7FC4">
      <w:numFmt w:val="bullet"/>
      <w:lvlText w:val="-"/>
      <w:lvlJc w:val="left"/>
      <w:pPr>
        <w:ind w:left="1392" w:hanging="75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>
    <w:nsid w:val="716C1D09"/>
    <w:multiLevelType w:val="hybridMultilevel"/>
    <w:tmpl w:val="36D8496E"/>
    <w:lvl w:ilvl="0" w:tplc="D93C58DA"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429C2"/>
    <w:multiLevelType w:val="hybridMultilevel"/>
    <w:tmpl w:val="6CC415E2"/>
    <w:lvl w:ilvl="0" w:tplc="C3DAFB6E">
      <w:start w:val="1"/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80B13D1"/>
    <w:multiLevelType w:val="hybridMultilevel"/>
    <w:tmpl w:val="C964A1CE"/>
    <w:lvl w:ilvl="0" w:tplc="2D7EA7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659A3"/>
    <w:multiLevelType w:val="hybridMultilevel"/>
    <w:tmpl w:val="20B40AF4"/>
    <w:lvl w:ilvl="0" w:tplc="B48CFD46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E501969"/>
    <w:multiLevelType w:val="hybridMultilevel"/>
    <w:tmpl w:val="32E6F1F4"/>
    <w:lvl w:ilvl="0" w:tplc="59A6C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06E8D"/>
    <w:multiLevelType w:val="hybridMultilevel"/>
    <w:tmpl w:val="CF7EB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2"/>
  </w:num>
  <w:num w:numId="5">
    <w:abstractNumId w:val="38"/>
  </w:num>
  <w:num w:numId="6">
    <w:abstractNumId w:val="24"/>
  </w:num>
  <w:num w:numId="7">
    <w:abstractNumId w:val="9"/>
  </w:num>
  <w:num w:numId="8">
    <w:abstractNumId w:val="28"/>
  </w:num>
  <w:num w:numId="9">
    <w:abstractNumId w:val="4"/>
  </w:num>
  <w:num w:numId="10">
    <w:abstractNumId w:val="0"/>
  </w:num>
  <w:num w:numId="11">
    <w:abstractNumId w:val="29"/>
  </w:num>
  <w:num w:numId="12">
    <w:abstractNumId w:val="21"/>
  </w:num>
  <w:num w:numId="13">
    <w:abstractNumId w:val="30"/>
  </w:num>
  <w:num w:numId="14">
    <w:abstractNumId w:val="26"/>
  </w:num>
  <w:num w:numId="15">
    <w:abstractNumId w:val="25"/>
  </w:num>
  <w:num w:numId="16">
    <w:abstractNumId w:val="20"/>
  </w:num>
  <w:num w:numId="17">
    <w:abstractNumId w:val="37"/>
  </w:num>
  <w:num w:numId="18">
    <w:abstractNumId w:val="33"/>
  </w:num>
  <w:num w:numId="19">
    <w:abstractNumId w:val="16"/>
  </w:num>
  <w:num w:numId="20">
    <w:abstractNumId w:val="31"/>
  </w:num>
  <w:num w:numId="21">
    <w:abstractNumId w:val="23"/>
  </w:num>
  <w:num w:numId="22">
    <w:abstractNumId w:val="12"/>
  </w:num>
  <w:num w:numId="23">
    <w:abstractNumId w:val="7"/>
  </w:num>
  <w:num w:numId="24">
    <w:abstractNumId w:val="32"/>
  </w:num>
  <w:num w:numId="25">
    <w:abstractNumId w:val="19"/>
  </w:num>
  <w:num w:numId="26">
    <w:abstractNumId w:val="10"/>
  </w:num>
  <w:num w:numId="27">
    <w:abstractNumId w:val="36"/>
  </w:num>
  <w:num w:numId="28">
    <w:abstractNumId w:val="17"/>
  </w:num>
  <w:num w:numId="29">
    <w:abstractNumId w:val="6"/>
  </w:num>
  <w:num w:numId="30">
    <w:abstractNumId w:val="34"/>
  </w:num>
  <w:num w:numId="31">
    <w:abstractNumId w:val="2"/>
  </w:num>
  <w:num w:numId="32">
    <w:abstractNumId w:val="5"/>
  </w:num>
  <w:num w:numId="33">
    <w:abstractNumId w:val="13"/>
  </w:num>
  <w:num w:numId="34">
    <w:abstractNumId w:val="35"/>
  </w:num>
  <w:num w:numId="35">
    <w:abstractNumId w:val="14"/>
  </w:num>
  <w:num w:numId="36">
    <w:abstractNumId w:val="8"/>
  </w:num>
  <w:num w:numId="37">
    <w:abstractNumId w:val="15"/>
  </w:num>
  <w:num w:numId="38">
    <w:abstractNumId w:val="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1E"/>
    <w:rsid w:val="00001AE1"/>
    <w:rsid w:val="00007B8F"/>
    <w:rsid w:val="00010890"/>
    <w:rsid w:val="00010DCA"/>
    <w:rsid w:val="00041885"/>
    <w:rsid w:val="00054886"/>
    <w:rsid w:val="0005726E"/>
    <w:rsid w:val="00060490"/>
    <w:rsid w:val="000646F8"/>
    <w:rsid w:val="000733F4"/>
    <w:rsid w:val="00075075"/>
    <w:rsid w:val="00091C2E"/>
    <w:rsid w:val="000B1D02"/>
    <w:rsid w:val="000B5A37"/>
    <w:rsid w:val="000D26B6"/>
    <w:rsid w:val="000E05B0"/>
    <w:rsid w:val="0010160B"/>
    <w:rsid w:val="00103128"/>
    <w:rsid w:val="00110F4D"/>
    <w:rsid w:val="00126217"/>
    <w:rsid w:val="00130096"/>
    <w:rsid w:val="00141C3A"/>
    <w:rsid w:val="0015404A"/>
    <w:rsid w:val="001637B7"/>
    <w:rsid w:val="001648F3"/>
    <w:rsid w:val="00167612"/>
    <w:rsid w:val="0018100A"/>
    <w:rsid w:val="00182D29"/>
    <w:rsid w:val="001A6BF4"/>
    <w:rsid w:val="001B1161"/>
    <w:rsid w:val="001B72D2"/>
    <w:rsid w:val="001C14EB"/>
    <w:rsid w:val="001D22E3"/>
    <w:rsid w:val="001E0C2D"/>
    <w:rsid w:val="001F2BF1"/>
    <w:rsid w:val="00204D7F"/>
    <w:rsid w:val="00206236"/>
    <w:rsid w:val="00217826"/>
    <w:rsid w:val="00250600"/>
    <w:rsid w:val="0025373C"/>
    <w:rsid w:val="00261C1C"/>
    <w:rsid w:val="002A050F"/>
    <w:rsid w:val="002A35ED"/>
    <w:rsid w:val="002A76D9"/>
    <w:rsid w:val="002D2123"/>
    <w:rsid w:val="002E7448"/>
    <w:rsid w:val="002F3D6B"/>
    <w:rsid w:val="00305A5F"/>
    <w:rsid w:val="003253FB"/>
    <w:rsid w:val="00326125"/>
    <w:rsid w:val="00346F00"/>
    <w:rsid w:val="0036063D"/>
    <w:rsid w:val="00367681"/>
    <w:rsid w:val="003758E8"/>
    <w:rsid w:val="00376038"/>
    <w:rsid w:val="00395E18"/>
    <w:rsid w:val="003A55E7"/>
    <w:rsid w:val="003B0263"/>
    <w:rsid w:val="003C0777"/>
    <w:rsid w:val="003C1D2B"/>
    <w:rsid w:val="003D4C8D"/>
    <w:rsid w:val="003D5C09"/>
    <w:rsid w:val="00430089"/>
    <w:rsid w:val="00447ABC"/>
    <w:rsid w:val="00465D38"/>
    <w:rsid w:val="004739EA"/>
    <w:rsid w:val="00485147"/>
    <w:rsid w:val="00485ECD"/>
    <w:rsid w:val="00491629"/>
    <w:rsid w:val="004B7F25"/>
    <w:rsid w:val="004C5298"/>
    <w:rsid w:val="004C73EA"/>
    <w:rsid w:val="004D564A"/>
    <w:rsid w:val="004D73E1"/>
    <w:rsid w:val="004E0662"/>
    <w:rsid w:val="004E23C8"/>
    <w:rsid w:val="005161EB"/>
    <w:rsid w:val="005255D9"/>
    <w:rsid w:val="0052658C"/>
    <w:rsid w:val="00531F29"/>
    <w:rsid w:val="0054267D"/>
    <w:rsid w:val="00567F24"/>
    <w:rsid w:val="00576D8F"/>
    <w:rsid w:val="0058003B"/>
    <w:rsid w:val="00591E5B"/>
    <w:rsid w:val="005970E7"/>
    <w:rsid w:val="005A1509"/>
    <w:rsid w:val="005A1EE6"/>
    <w:rsid w:val="005A20AA"/>
    <w:rsid w:val="005D58EB"/>
    <w:rsid w:val="005E0694"/>
    <w:rsid w:val="005E201E"/>
    <w:rsid w:val="005F5F8C"/>
    <w:rsid w:val="005F6017"/>
    <w:rsid w:val="005F70EA"/>
    <w:rsid w:val="00613984"/>
    <w:rsid w:val="00620413"/>
    <w:rsid w:val="00622756"/>
    <w:rsid w:val="006342D4"/>
    <w:rsid w:val="006348B9"/>
    <w:rsid w:val="006402D7"/>
    <w:rsid w:val="00680F23"/>
    <w:rsid w:val="00686C58"/>
    <w:rsid w:val="00692003"/>
    <w:rsid w:val="00692B4D"/>
    <w:rsid w:val="006A0860"/>
    <w:rsid w:val="006A3B99"/>
    <w:rsid w:val="006A74B4"/>
    <w:rsid w:val="006B6C8E"/>
    <w:rsid w:val="006C08E3"/>
    <w:rsid w:val="006E09B1"/>
    <w:rsid w:val="006F0813"/>
    <w:rsid w:val="00704B05"/>
    <w:rsid w:val="00731FDE"/>
    <w:rsid w:val="007405DD"/>
    <w:rsid w:val="00754180"/>
    <w:rsid w:val="00754308"/>
    <w:rsid w:val="00760B48"/>
    <w:rsid w:val="00767CF2"/>
    <w:rsid w:val="007700A3"/>
    <w:rsid w:val="007B0E45"/>
    <w:rsid w:val="007C35A4"/>
    <w:rsid w:val="007E57F2"/>
    <w:rsid w:val="008012AC"/>
    <w:rsid w:val="00806E40"/>
    <w:rsid w:val="00810D8F"/>
    <w:rsid w:val="00813CAE"/>
    <w:rsid w:val="00825F52"/>
    <w:rsid w:val="008637AC"/>
    <w:rsid w:val="008653F1"/>
    <w:rsid w:val="00865A78"/>
    <w:rsid w:val="00871135"/>
    <w:rsid w:val="008A033B"/>
    <w:rsid w:val="008A3ACE"/>
    <w:rsid w:val="008C071B"/>
    <w:rsid w:val="008D7131"/>
    <w:rsid w:val="00901B00"/>
    <w:rsid w:val="00907A81"/>
    <w:rsid w:val="009344BB"/>
    <w:rsid w:val="00955775"/>
    <w:rsid w:val="00974DEC"/>
    <w:rsid w:val="00983D36"/>
    <w:rsid w:val="009A052F"/>
    <w:rsid w:val="009B2F6E"/>
    <w:rsid w:val="009B7074"/>
    <w:rsid w:val="009C0E0D"/>
    <w:rsid w:val="009C7481"/>
    <w:rsid w:val="009D5884"/>
    <w:rsid w:val="009D6D76"/>
    <w:rsid w:val="009E6785"/>
    <w:rsid w:val="009F5069"/>
    <w:rsid w:val="00A04847"/>
    <w:rsid w:val="00A12DFA"/>
    <w:rsid w:val="00A13176"/>
    <w:rsid w:val="00A41DCB"/>
    <w:rsid w:val="00A45C1B"/>
    <w:rsid w:val="00A560AA"/>
    <w:rsid w:val="00A71A24"/>
    <w:rsid w:val="00A93A7D"/>
    <w:rsid w:val="00A971FF"/>
    <w:rsid w:val="00AB55B1"/>
    <w:rsid w:val="00B026CA"/>
    <w:rsid w:val="00B1601A"/>
    <w:rsid w:val="00B30171"/>
    <w:rsid w:val="00B35DE6"/>
    <w:rsid w:val="00B40C02"/>
    <w:rsid w:val="00B4327C"/>
    <w:rsid w:val="00B46702"/>
    <w:rsid w:val="00B545E6"/>
    <w:rsid w:val="00B575C9"/>
    <w:rsid w:val="00B578BD"/>
    <w:rsid w:val="00B85D88"/>
    <w:rsid w:val="00B90734"/>
    <w:rsid w:val="00BC4794"/>
    <w:rsid w:val="00BC484B"/>
    <w:rsid w:val="00BD5259"/>
    <w:rsid w:val="00BF3060"/>
    <w:rsid w:val="00C07220"/>
    <w:rsid w:val="00C11B08"/>
    <w:rsid w:val="00C209E5"/>
    <w:rsid w:val="00C32A4A"/>
    <w:rsid w:val="00C33796"/>
    <w:rsid w:val="00C83A93"/>
    <w:rsid w:val="00C84B43"/>
    <w:rsid w:val="00C85677"/>
    <w:rsid w:val="00C86937"/>
    <w:rsid w:val="00CC18F8"/>
    <w:rsid w:val="00CC5C75"/>
    <w:rsid w:val="00CF2E05"/>
    <w:rsid w:val="00D04B49"/>
    <w:rsid w:val="00D22652"/>
    <w:rsid w:val="00D239B7"/>
    <w:rsid w:val="00D778D3"/>
    <w:rsid w:val="00D778D4"/>
    <w:rsid w:val="00DD407B"/>
    <w:rsid w:val="00DF276E"/>
    <w:rsid w:val="00DF278C"/>
    <w:rsid w:val="00DF566F"/>
    <w:rsid w:val="00DF7F0C"/>
    <w:rsid w:val="00E068F3"/>
    <w:rsid w:val="00E11786"/>
    <w:rsid w:val="00E1525A"/>
    <w:rsid w:val="00E15952"/>
    <w:rsid w:val="00E2037E"/>
    <w:rsid w:val="00E34447"/>
    <w:rsid w:val="00E43336"/>
    <w:rsid w:val="00E52E25"/>
    <w:rsid w:val="00E8674A"/>
    <w:rsid w:val="00E87494"/>
    <w:rsid w:val="00E87CCA"/>
    <w:rsid w:val="00ED2DBA"/>
    <w:rsid w:val="00F11263"/>
    <w:rsid w:val="00F117CF"/>
    <w:rsid w:val="00F151F6"/>
    <w:rsid w:val="00F16B07"/>
    <w:rsid w:val="00F30E23"/>
    <w:rsid w:val="00F32DCB"/>
    <w:rsid w:val="00F34FC4"/>
    <w:rsid w:val="00F51A31"/>
    <w:rsid w:val="00F55CC1"/>
    <w:rsid w:val="00F839DD"/>
    <w:rsid w:val="00FA6A86"/>
    <w:rsid w:val="00FC11F4"/>
    <w:rsid w:val="00FC42A1"/>
    <w:rsid w:val="00FC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1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E201E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86C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5E201E"/>
    <w:pPr>
      <w:jc w:val="center"/>
    </w:pPr>
    <w:rPr>
      <w:sz w:val="36"/>
    </w:rPr>
  </w:style>
  <w:style w:type="paragraph" w:styleId="a3">
    <w:name w:val="header"/>
    <w:basedOn w:val="a"/>
    <w:rsid w:val="005E201E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E201E"/>
  </w:style>
  <w:style w:type="paragraph" w:customStyle="1" w:styleId="a5">
    <w:name w:val="Базовый"/>
    <w:rsid w:val="008653F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rsid w:val="00907A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07A81"/>
    <w:rPr>
      <w:rFonts w:ascii="Segoe UI" w:hAnsi="Segoe UI" w:cs="Segoe UI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0D2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D26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0D2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26B6"/>
    <w:rPr>
      <w:sz w:val="24"/>
      <w:szCs w:val="24"/>
      <w:lang w:val="uk-UA"/>
    </w:rPr>
  </w:style>
  <w:style w:type="paragraph" w:styleId="ac">
    <w:name w:val="No Spacing"/>
    <w:uiPriority w:val="1"/>
    <w:qFormat/>
    <w:rsid w:val="00E87CC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686C58"/>
    <w:rPr>
      <w:b/>
      <w:bCs/>
      <w:sz w:val="28"/>
      <w:szCs w:val="28"/>
      <w:lang w:val="uk-UA"/>
    </w:rPr>
  </w:style>
  <w:style w:type="paragraph" w:styleId="ad">
    <w:name w:val="Normal (Web)"/>
    <w:basedOn w:val="a"/>
    <w:uiPriority w:val="99"/>
    <w:unhideWhenUsed/>
    <w:rsid w:val="003A55E7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3A55E7"/>
  </w:style>
  <w:style w:type="character" w:customStyle="1" w:styleId="rvts19">
    <w:name w:val="rvts19"/>
    <w:basedOn w:val="a0"/>
    <w:rsid w:val="003A5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Drukarky</cp:lastModifiedBy>
  <cp:revision>4</cp:revision>
  <cp:lastPrinted>2021-09-08T10:24:00Z</cp:lastPrinted>
  <dcterms:created xsi:type="dcterms:W3CDTF">2021-09-09T06:34:00Z</dcterms:created>
  <dcterms:modified xsi:type="dcterms:W3CDTF">2021-09-09T10:26:00Z</dcterms:modified>
</cp:coreProperties>
</file>